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7A" w:rsidRPr="0077479F" w:rsidRDefault="00081C7A" w:rsidP="00081C7A">
      <w:pPr>
        <w:spacing w:after="0"/>
        <w:jc w:val="center"/>
        <w:rPr>
          <w:b/>
          <w:bCs/>
          <w:sz w:val="24"/>
          <w:szCs w:val="24"/>
        </w:rPr>
      </w:pPr>
      <w:r w:rsidRPr="0077479F">
        <w:rPr>
          <w:b/>
          <w:bCs/>
          <w:sz w:val="24"/>
          <w:szCs w:val="24"/>
        </w:rPr>
        <w:t>College of Education</w:t>
      </w:r>
    </w:p>
    <w:p w:rsidR="00081C7A" w:rsidRDefault="00081C7A" w:rsidP="00081C7A">
      <w:pPr>
        <w:spacing w:after="0"/>
        <w:jc w:val="center"/>
        <w:rPr>
          <w:b/>
          <w:bCs/>
          <w:sz w:val="24"/>
          <w:szCs w:val="24"/>
        </w:rPr>
      </w:pPr>
      <w:r w:rsidRPr="0077479F">
        <w:rPr>
          <w:b/>
          <w:bCs/>
          <w:sz w:val="24"/>
          <w:szCs w:val="24"/>
        </w:rPr>
        <w:t>CURRICULUM COMMITTEE MINUTES</w:t>
      </w:r>
    </w:p>
    <w:p w:rsidR="00081C7A" w:rsidRPr="008117C3" w:rsidRDefault="00081C7A" w:rsidP="008117C3">
      <w:pPr>
        <w:spacing w:after="0"/>
        <w:jc w:val="center"/>
        <w:rPr>
          <w:b/>
          <w:bCs/>
          <w:sz w:val="24"/>
          <w:szCs w:val="24"/>
        </w:rPr>
      </w:pPr>
      <w:r>
        <w:rPr>
          <w:b/>
          <w:bCs/>
          <w:sz w:val="24"/>
          <w:szCs w:val="24"/>
        </w:rPr>
        <w:t>October 3 2016</w:t>
      </w:r>
      <w:bookmarkStart w:id="0" w:name="_GoBack"/>
      <w:bookmarkEnd w:id="0"/>
    </w:p>
    <w:p w:rsidR="0054564B" w:rsidRPr="00FE61B7" w:rsidRDefault="0054564B" w:rsidP="00081C7A">
      <w:pPr>
        <w:spacing w:after="0"/>
        <w:jc w:val="center"/>
        <w:rPr>
          <w:b/>
          <w:bCs/>
          <w:color w:val="FF0000"/>
          <w:sz w:val="24"/>
          <w:szCs w:val="24"/>
        </w:rPr>
      </w:pPr>
    </w:p>
    <w:p w:rsidR="00081C7A" w:rsidRPr="0077479F" w:rsidRDefault="00081C7A" w:rsidP="00081C7A">
      <w:pPr>
        <w:spacing w:after="0"/>
        <w:jc w:val="center"/>
        <w:rPr>
          <w:b/>
          <w:bCs/>
          <w:color w:val="FF0000"/>
          <w:sz w:val="24"/>
          <w:szCs w:val="24"/>
        </w:rPr>
      </w:pPr>
    </w:p>
    <w:p w:rsidR="00081C7A" w:rsidRPr="0077479F" w:rsidRDefault="00081C7A" w:rsidP="00081C7A">
      <w:pPr>
        <w:spacing w:after="0"/>
        <w:rPr>
          <w:sz w:val="24"/>
          <w:szCs w:val="24"/>
        </w:rPr>
      </w:pPr>
      <w:r w:rsidRPr="0077479F">
        <w:rPr>
          <w:sz w:val="24"/>
          <w:szCs w:val="24"/>
        </w:rPr>
        <w:t xml:space="preserve">The College of Education Curriculum Committee met on Monday, </w:t>
      </w:r>
      <w:r>
        <w:rPr>
          <w:sz w:val="24"/>
          <w:szCs w:val="24"/>
        </w:rPr>
        <w:t>October 3, 2016</w:t>
      </w:r>
      <w:r w:rsidRPr="0077479F">
        <w:rPr>
          <w:sz w:val="24"/>
          <w:szCs w:val="24"/>
        </w:rPr>
        <w:t xml:space="preserve"> in room 1020 of the Cate Teacher Education Center.  The following members were present:</w:t>
      </w:r>
    </w:p>
    <w:p w:rsidR="00081C7A" w:rsidRPr="0077479F" w:rsidRDefault="00081C7A" w:rsidP="00081C7A">
      <w:pPr>
        <w:spacing w:after="0"/>
        <w:rPr>
          <w:sz w:val="24"/>
          <w:szCs w:val="24"/>
        </w:rPr>
      </w:pPr>
    </w:p>
    <w:p w:rsidR="00081C7A" w:rsidRPr="0077479F" w:rsidRDefault="00081C7A" w:rsidP="00081C7A">
      <w:pPr>
        <w:spacing w:after="0"/>
        <w:rPr>
          <w:sz w:val="24"/>
          <w:szCs w:val="24"/>
        </w:rPr>
      </w:pPr>
      <w:r>
        <w:rPr>
          <w:sz w:val="24"/>
          <w:szCs w:val="24"/>
        </w:rPr>
        <w:t>Dr. Sus</w:t>
      </w:r>
      <w:r w:rsidRPr="0077479F">
        <w:rPr>
          <w:sz w:val="24"/>
          <w:szCs w:val="24"/>
        </w:rPr>
        <w:t>an Zimlich, Chair</w:t>
      </w:r>
    </w:p>
    <w:p w:rsidR="00081C7A" w:rsidRPr="0077479F" w:rsidRDefault="00081C7A" w:rsidP="00081C7A">
      <w:pPr>
        <w:spacing w:after="0"/>
        <w:rPr>
          <w:sz w:val="24"/>
          <w:szCs w:val="24"/>
        </w:rPr>
      </w:pPr>
      <w:r w:rsidRPr="0077479F">
        <w:rPr>
          <w:sz w:val="24"/>
          <w:szCs w:val="24"/>
        </w:rPr>
        <w:t>Dr. Shirley Jacob, COE Dean</w:t>
      </w:r>
    </w:p>
    <w:p w:rsidR="00081C7A" w:rsidRPr="0077479F" w:rsidRDefault="00081C7A" w:rsidP="00081C7A">
      <w:pPr>
        <w:spacing w:after="0"/>
        <w:rPr>
          <w:sz w:val="24"/>
          <w:szCs w:val="24"/>
        </w:rPr>
      </w:pPr>
      <w:r w:rsidRPr="0077479F">
        <w:rPr>
          <w:sz w:val="24"/>
          <w:szCs w:val="24"/>
        </w:rPr>
        <w:t>Dr. Nan Adams</w:t>
      </w:r>
    </w:p>
    <w:p w:rsidR="00081C7A" w:rsidRPr="0077479F" w:rsidRDefault="00081C7A" w:rsidP="00081C7A">
      <w:pPr>
        <w:spacing w:after="0"/>
        <w:rPr>
          <w:sz w:val="24"/>
          <w:szCs w:val="24"/>
        </w:rPr>
      </w:pPr>
      <w:r w:rsidRPr="0077479F">
        <w:rPr>
          <w:sz w:val="24"/>
          <w:szCs w:val="24"/>
        </w:rPr>
        <w:t>Dr. Kathleen Campbell</w:t>
      </w:r>
    </w:p>
    <w:p w:rsidR="00081C7A" w:rsidRPr="0077479F" w:rsidRDefault="00081C7A" w:rsidP="00081C7A">
      <w:pPr>
        <w:spacing w:after="0"/>
        <w:rPr>
          <w:sz w:val="24"/>
          <w:szCs w:val="24"/>
        </w:rPr>
      </w:pPr>
      <w:r w:rsidRPr="0077479F">
        <w:rPr>
          <w:sz w:val="24"/>
          <w:szCs w:val="24"/>
        </w:rPr>
        <w:t>Dr. Thomas DeVaney</w:t>
      </w:r>
    </w:p>
    <w:p w:rsidR="00081C7A" w:rsidRPr="0077479F" w:rsidRDefault="00081C7A" w:rsidP="00081C7A">
      <w:pPr>
        <w:spacing w:after="0"/>
        <w:rPr>
          <w:sz w:val="24"/>
          <w:szCs w:val="24"/>
        </w:rPr>
      </w:pPr>
      <w:r w:rsidRPr="0077479F">
        <w:rPr>
          <w:sz w:val="24"/>
          <w:szCs w:val="24"/>
        </w:rPr>
        <w:t xml:space="preserve">Dr. Deborah McCarthy </w:t>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r>
      <w:r w:rsidRPr="0077479F">
        <w:rPr>
          <w:sz w:val="24"/>
          <w:szCs w:val="24"/>
        </w:rPr>
        <w:tab/>
        <w:t xml:space="preserve"> </w:t>
      </w:r>
    </w:p>
    <w:p w:rsidR="00081C7A" w:rsidRPr="0077479F" w:rsidRDefault="00081C7A" w:rsidP="00081C7A">
      <w:pPr>
        <w:spacing w:after="0"/>
        <w:ind w:left="4320" w:hanging="4320"/>
        <w:rPr>
          <w:sz w:val="24"/>
          <w:szCs w:val="24"/>
        </w:rPr>
      </w:pPr>
      <w:r w:rsidRPr="0077479F">
        <w:rPr>
          <w:sz w:val="24"/>
          <w:szCs w:val="24"/>
        </w:rPr>
        <w:t>Dr. Ellen Ratcliff</w:t>
      </w:r>
    </w:p>
    <w:p w:rsidR="00081C7A" w:rsidRPr="0077479F" w:rsidRDefault="00081C7A" w:rsidP="00081C7A">
      <w:pPr>
        <w:spacing w:after="0"/>
        <w:ind w:left="4320" w:hanging="4320"/>
        <w:rPr>
          <w:sz w:val="24"/>
          <w:szCs w:val="24"/>
        </w:rPr>
      </w:pPr>
      <w:r w:rsidRPr="0077479F">
        <w:rPr>
          <w:sz w:val="24"/>
          <w:szCs w:val="24"/>
        </w:rPr>
        <w:t>Dr. Cherissa Vitter</w:t>
      </w:r>
    </w:p>
    <w:p w:rsidR="00081C7A" w:rsidRPr="0077479F" w:rsidRDefault="00081C7A" w:rsidP="00081C7A">
      <w:pPr>
        <w:spacing w:after="0"/>
        <w:rPr>
          <w:sz w:val="24"/>
          <w:szCs w:val="24"/>
        </w:rPr>
      </w:pPr>
      <w:r w:rsidRPr="0077479F">
        <w:rPr>
          <w:sz w:val="24"/>
          <w:szCs w:val="24"/>
        </w:rPr>
        <w:t>Dr. Camille Yates</w:t>
      </w:r>
    </w:p>
    <w:p w:rsidR="00081C7A" w:rsidRPr="0077479F" w:rsidRDefault="00081C7A" w:rsidP="00081C7A">
      <w:pPr>
        <w:spacing w:after="0"/>
        <w:rPr>
          <w:sz w:val="24"/>
          <w:szCs w:val="24"/>
        </w:rPr>
      </w:pPr>
      <w:r w:rsidRPr="0077479F">
        <w:rPr>
          <w:sz w:val="24"/>
          <w:szCs w:val="24"/>
        </w:rPr>
        <w:t>Mr. Michael Barreca</w:t>
      </w:r>
    </w:p>
    <w:p w:rsidR="00081C7A" w:rsidRPr="0077479F" w:rsidRDefault="00081C7A" w:rsidP="00081C7A">
      <w:pPr>
        <w:spacing w:after="0"/>
        <w:rPr>
          <w:sz w:val="24"/>
          <w:szCs w:val="24"/>
        </w:rPr>
      </w:pPr>
      <w:r w:rsidRPr="0077479F">
        <w:rPr>
          <w:sz w:val="24"/>
          <w:szCs w:val="24"/>
        </w:rPr>
        <w:t>Ms. Caroline Pixberg</w:t>
      </w:r>
      <w:r w:rsidRPr="0077479F">
        <w:rPr>
          <w:sz w:val="24"/>
          <w:szCs w:val="24"/>
        </w:rPr>
        <w:tab/>
      </w:r>
    </w:p>
    <w:p w:rsidR="00081C7A" w:rsidRPr="0077479F" w:rsidRDefault="00081C7A" w:rsidP="00081C7A">
      <w:pPr>
        <w:spacing w:after="0"/>
        <w:ind w:left="4320" w:hanging="4320"/>
        <w:rPr>
          <w:sz w:val="24"/>
          <w:szCs w:val="24"/>
        </w:rPr>
      </w:pPr>
      <w:r w:rsidRPr="0077479F">
        <w:rPr>
          <w:sz w:val="24"/>
          <w:szCs w:val="24"/>
        </w:rPr>
        <w:tab/>
      </w:r>
    </w:p>
    <w:p w:rsidR="00081C7A" w:rsidRPr="0077479F" w:rsidRDefault="00081C7A" w:rsidP="00081C7A">
      <w:pPr>
        <w:spacing w:after="0"/>
        <w:rPr>
          <w:sz w:val="24"/>
          <w:szCs w:val="24"/>
        </w:rPr>
      </w:pPr>
      <w:r w:rsidRPr="0077479F">
        <w:rPr>
          <w:sz w:val="24"/>
          <w:szCs w:val="24"/>
        </w:rPr>
        <w:t>Absent:  Dr. Camille Yates</w:t>
      </w:r>
    </w:p>
    <w:p w:rsidR="00081C7A" w:rsidRDefault="00081C7A" w:rsidP="00081C7A">
      <w:pPr>
        <w:spacing w:after="0"/>
        <w:rPr>
          <w:sz w:val="24"/>
          <w:szCs w:val="24"/>
        </w:rPr>
      </w:pPr>
    </w:p>
    <w:p w:rsidR="0054564B" w:rsidRPr="0077479F" w:rsidRDefault="0054564B" w:rsidP="00081C7A">
      <w:pPr>
        <w:spacing w:after="0"/>
        <w:rPr>
          <w:sz w:val="24"/>
          <w:szCs w:val="24"/>
        </w:rPr>
      </w:pPr>
    </w:p>
    <w:p w:rsidR="00081C7A" w:rsidRPr="0077479F" w:rsidRDefault="00081C7A" w:rsidP="00081C7A">
      <w:pPr>
        <w:pStyle w:val="ListParagraph"/>
        <w:spacing w:after="0"/>
        <w:rPr>
          <w:b/>
          <w:u w:val="single"/>
        </w:rPr>
      </w:pPr>
      <w:r w:rsidRPr="0077479F">
        <w:rPr>
          <w:b/>
          <w:u w:val="single"/>
        </w:rPr>
        <w:t>Call to Order</w:t>
      </w:r>
    </w:p>
    <w:p w:rsidR="00081C7A" w:rsidRPr="0077479F" w:rsidRDefault="00081C7A" w:rsidP="00081C7A">
      <w:pPr>
        <w:pStyle w:val="ListParagraph"/>
        <w:spacing w:after="0"/>
      </w:pPr>
      <w:r w:rsidRPr="0077479F">
        <w:t>Dr. Zimlich called the meeting to order at 2:01 p.m.</w:t>
      </w:r>
    </w:p>
    <w:p w:rsidR="00081C7A" w:rsidRPr="0077479F" w:rsidRDefault="00081C7A" w:rsidP="00081C7A">
      <w:pPr>
        <w:rPr>
          <w:sz w:val="24"/>
          <w:szCs w:val="24"/>
        </w:rPr>
      </w:pPr>
    </w:p>
    <w:p w:rsidR="0054564B" w:rsidRPr="00D205FC" w:rsidRDefault="0054564B" w:rsidP="0054564B">
      <w:pPr>
        <w:pStyle w:val="ListParagraph"/>
        <w:rPr>
          <w:b/>
          <w:u w:val="single"/>
        </w:rPr>
      </w:pPr>
      <w:r w:rsidRPr="00D205FC">
        <w:rPr>
          <w:b/>
          <w:u w:val="single"/>
        </w:rPr>
        <w:t>Approval of Minutes</w:t>
      </w:r>
    </w:p>
    <w:p w:rsidR="0054564B" w:rsidRDefault="0054564B" w:rsidP="0054564B">
      <w:pPr>
        <w:pStyle w:val="ListParagraph"/>
      </w:pPr>
      <w:r>
        <w:t>Dr. Ratcliff</w:t>
      </w:r>
      <w:r w:rsidRPr="00D205FC">
        <w:t xml:space="preserve"> made a motion to approve the minutes</w:t>
      </w:r>
      <w:r>
        <w:t xml:space="preserve"> </w:t>
      </w:r>
      <w:r w:rsidRPr="00D205FC">
        <w:t xml:space="preserve">from the </w:t>
      </w:r>
      <w:r>
        <w:t>September 12 2016</w:t>
      </w:r>
      <w:r w:rsidRPr="00D205FC">
        <w:t xml:space="preserve"> meeting.  Motion was seconded by Dr. </w:t>
      </w:r>
      <w:r>
        <w:t>Klein-Ezell</w:t>
      </w:r>
      <w:r w:rsidRPr="00D205FC">
        <w:t xml:space="preserve">.  A vote was called.  The minutes were approved by all members present.  </w:t>
      </w:r>
    </w:p>
    <w:p w:rsidR="0054564B" w:rsidRDefault="0054564B" w:rsidP="0054564B">
      <w:pPr>
        <w:pStyle w:val="ListParagraph"/>
      </w:pPr>
    </w:p>
    <w:p w:rsidR="0054564B" w:rsidRDefault="0054564B" w:rsidP="0054564B">
      <w:pPr>
        <w:pStyle w:val="ListParagraph"/>
        <w:rPr>
          <w:b/>
          <w:u w:val="single"/>
        </w:rPr>
      </w:pPr>
    </w:p>
    <w:p w:rsidR="0054564B" w:rsidRDefault="0054564B" w:rsidP="0054564B">
      <w:pPr>
        <w:pStyle w:val="ListParagraph"/>
        <w:rPr>
          <w:b/>
          <w:u w:val="single"/>
        </w:rPr>
      </w:pPr>
    </w:p>
    <w:p w:rsidR="0054564B" w:rsidRDefault="0054564B" w:rsidP="0054564B">
      <w:pPr>
        <w:pStyle w:val="ListParagraph"/>
        <w:rPr>
          <w:b/>
          <w:u w:val="single"/>
        </w:rPr>
      </w:pPr>
    </w:p>
    <w:p w:rsidR="0054564B" w:rsidRDefault="0054564B" w:rsidP="0054564B">
      <w:pPr>
        <w:pStyle w:val="ListParagraph"/>
        <w:rPr>
          <w:b/>
          <w:u w:val="single"/>
        </w:rPr>
      </w:pPr>
      <w:r>
        <w:rPr>
          <w:b/>
          <w:u w:val="single"/>
        </w:rPr>
        <w:lastRenderedPageBreak/>
        <w:t>Teaching and Learning</w:t>
      </w:r>
    </w:p>
    <w:p w:rsidR="0054564B" w:rsidRDefault="0054564B" w:rsidP="0054564B">
      <w:pPr>
        <w:pStyle w:val="ListParagraph"/>
        <w:rPr>
          <w:b/>
          <w:u w:val="single"/>
        </w:rPr>
      </w:pPr>
      <w:r w:rsidRPr="0054564B">
        <w:rPr>
          <w:b/>
          <w:u w:val="single"/>
        </w:rPr>
        <w:t>Request for Change in Existing Course – Dr. Zimlich</w:t>
      </w:r>
    </w:p>
    <w:p w:rsidR="0054564B" w:rsidRDefault="0054564B" w:rsidP="0054564B">
      <w:pPr>
        <w:pStyle w:val="ListParagraph"/>
      </w:pPr>
      <w:r>
        <w:t>This request is being m</w:t>
      </w:r>
      <w:r w:rsidR="0073587B">
        <w:t>ade to update the content of EDUC 670, an</w:t>
      </w:r>
      <w:r>
        <w:t xml:space="preserve"> educational technology course.  The course has not been taught since 2001.  Dr. Ratcliff made a motion to approve.  Dr. Klein-Ezell seconded the motion.  A discussion </w:t>
      </w:r>
      <w:r w:rsidR="00652AD7">
        <w:t>to</w:t>
      </w:r>
      <w:r w:rsidR="0073587B">
        <w:t xml:space="preserve">ok place.  Dr. Adams mentioned that the EDUC technology courses were retired when the new ETEC courses were implemented.  </w:t>
      </w:r>
      <w:r w:rsidR="00652AD7">
        <w:t xml:space="preserve">One reason given for the change was that ETEC 620 was being discontinued, which is incorrect. None of the ETEC courses have been discontinued.  Educational Leadership can still offer the </w:t>
      </w:r>
      <w:r w:rsidR="0073587B">
        <w:t xml:space="preserve">ETEC </w:t>
      </w:r>
      <w:r w:rsidR="00652AD7">
        <w:t xml:space="preserve">courses as needed.  Dr. DeVaney said if Teaching and Learning would let him know when the course is needed he can put it in the schedule. </w:t>
      </w:r>
      <w:r w:rsidR="0073587B">
        <w:t xml:space="preserve">Another issue was where the course should be housed.  </w:t>
      </w:r>
      <w:r w:rsidR="00652AD7">
        <w:t>After the discussion, it was decided to table the motion.  ETEC 620 will be offered this Summer.  If ETEC 620 does not work out, EDUC 670 with revisions can be brought up again.</w:t>
      </w:r>
    </w:p>
    <w:p w:rsidR="0073587B" w:rsidRDefault="0073587B" w:rsidP="0054564B">
      <w:pPr>
        <w:pStyle w:val="ListParagraph"/>
      </w:pPr>
    </w:p>
    <w:p w:rsidR="0073587B" w:rsidRDefault="0073587B" w:rsidP="0054564B">
      <w:pPr>
        <w:pStyle w:val="ListParagraph"/>
      </w:pPr>
      <w:r>
        <w:t>There was no other business.</w:t>
      </w:r>
    </w:p>
    <w:p w:rsidR="0073587B" w:rsidRDefault="0073587B" w:rsidP="0054564B">
      <w:pPr>
        <w:pStyle w:val="ListParagraph"/>
      </w:pPr>
    </w:p>
    <w:p w:rsidR="0073587B" w:rsidRPr="0054564B" w:rsidRDefault="0073587B" w:rsidP="0054564B">
      <w:pPr>
        <w:pStyle w:val="ListParagraph"/>
      </w:pPr>
      <w:r>
        <w:t>The meeting adjourned at 2:28 P.M.</w:t>
      </w:r>
    </w:p>
    <w:p w:rsidR="00A33A9D" w:rsidRDefault="00A33A9D"/>
    <w:p w:rsidR="0054564B" w:rsidRDefault="0054564B"/>
    <w:sectPr w:rsidR="0054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A"/>
    <w:rsid w:val="00081C7A"/>
    <w:rsid w:val="0054564B"/>
    <w:rsid w:val="00636489"/>
    <w:rsid w:val="00652AD7"/>
    <w:rsid w:val="0073587B"/>
    <w:rsid w:val="008117C3"/>
    <w:rsid w:val="008F5ED7"/>
    <w:rsid w:val="00A3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A"/>
    <w:pPr>
      <w:spacing w:after="200" w:line="276"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7A"/>
    <w:pPr>
      <w:ind w:left="9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7A"/>
    <w:pPr>
      <w:spacing w:after="200" w:line="276"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7A"/>
    <w:pPr>
      <w:ind w:left="9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Lundergan</dc:creator>
  <cp:keywords/>
  <dc:description/>
  <cp:lastModifiedBy>Susan</cp:lastModifiedBy>
  <cp:revision>3</cp:revision>
  <dcterms:created xsi:type="dcterms:W3CDTF">2016-10-03T19:46:00Z</dcterms:created>
  <dcterms:modified xsi:type="dcterms:W3CDTF">2016-10-31T17:27:00Z</dcterms:modified>
</cp:coreProperties>
</file>