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0A" w:rsidRPr="0020151D" w:rsidRDefault="00565230" w:rsidP="00B65436">
      <w:pPr>
        <w:jc w:val="center"/>
        <w:rPr>
          <w:rFonts w:ascii="Myriad Pro" w:hAnsi="Myriad Pro"/>
          <w:b/>
          <w:bCs/>
          <w:color w:val="006600"/>
          <w:sz w:val="40"/>
          <w:szCs w:val="40"/>
        </w:rPr>
      </w:pPr>
      <w:r>
        <w:rPr>
          <w:rFonts w:ascii="Myriad Pro" w:hAnsi="Myriad Pro"/>
          <w:b/>
          <w:bCs/>
          <w:color w:val="006600"/>
          <w:sz w:val="40"/>
          <w:szCs w:val="40"/>
        </w:rPr>
        <w:t>2020</w:t>
      </w:r>
    </w:p>
    <w:p w:rsidR="0020151D" w:rsidRPr="0020151D" w:rsidRDefault="00B264CB">
      <w:pPr>
        <w:pStyle w:val="Subtitle"/>
        <w:rPr>
          <w:rFonts w:ascii="Myriad Pro" w:hAnsi="Myriad Pro"/>
          <w:color w:val="006600"/>
          <w:sz w:val="40"/>
          <w:szCs w:val="40"/>
        </w:rPr>
      </w:pPr>
      <w:r w:rsidRPr="0020151D">
        <w:rPr>
          <w:rFonts w:ascii="Myriad Pro" w:hAnsi="Myriad Pro"/>
          <w:color w:val="006600"/>
          <w:sz w:val="40"/>
          <w:szCs w:val="40"/>
        </w:rPr>
        <w:t>T</w:t>
      </w:r>
      <w:r w:rsidR="0020151D" w:rsidRPr="0020151D">
        <w:rPr>
          <w:rFonts w:ascii="Myriad Pro" w:hAnsi="Myriad Pro"/>
          <w:color w:val="006600"/>
          <w:sz w:val="40"/>
          <w:szCs w:val="40"/>
        </w:rPr>
        <w:t>he</w:t>
      </w:r>
      <w:r w:rsidRPr="0020151D">
        <w:rPr>
          <w:rFonts w:ascii="Myriad Pro" w:hAnsi="Myriad Pro"/>
          <w:color w:val="006600"/>
          <w:sz w:val="40"/>
          <w:szCs w:val="40"/>
        </w:rPr>
        <w:t xml:space="preserve"> I</w:t>
      </w:r>
      <w:r w:rsidR="0020151D" w:rsidRPr="0020151D">
        <w:rPr>
          <w:rFonts w:ascii="Myriad Pro" w:hAnsi="Myriad Pro"/>
          <w:color w:val="006600"/>
          <w:sz w:val="40"/>
          <w:szCs w:val="40"/>
        </w:rPr>
        <w:t>nstitute</w:t>
      </w:r>
      <w:r w:rsidRPr="0020151D">
        <w:rPr>
          <w:rFonts w:ascii="Myriad Pro" w:hAnsi="Myriad Pro"/>
          <w:color w:val="006600"/>
          <w:sz w:val="40"/>
          <w:szCs w:val="40"/>
        </w:rPr>
        <w:t xml:space="preserve"> </w:t>
      </w:r>
      <w:r w:rsidR="0020151D" w:rsidRPr="0020151D">
        <w:rPr>
          <w:rFonts w:ascii="Myriad Pro" w:hAnsi="Myriad Pro"/>
          <w:color w:val="006600"/>
          <w:sz w:val="40"/>
          <w:szCs w:val="40"/>
        </w:rPr>
        <w:t>for</w:t>
      </w:r>
      <w:r w:rsidRPr="0020151D">
        <w:rPr>
          <w:rFonts w:ascii="Myriad Pro" w:hAnsi="Myriad Pro"/>
          <w:color w:val="006600"/>
          <w:sz w:val="40"/>
          <w:szCs w:val="40"/>
        </w:rPr>
        <w:t xml:space="preserve"> G</w:t>
      </w:r>
      <w:r w:rsidR="0020151D" w:rsidRPr="0020151D">
        <w:rPr>
          <w:rFonts w:ascii="Myriad Pro" w:hAnsi="Myriad Pro"/>
          <w:color w:val="006600"/>
          <w:sz w:val="40"/>
          <w:szCs w:val="40"/>
        </w:rPr>
        <w:t>lobal</w:t>
      </w:r>
      <w:r w:rsidRPr="0020151D">
        <w:rPr>
          <w:rFonts w:ascii="Myriad Pro" w:hAnsi="Myriad Pro"/>
          <w:color w:val="006600"/>
          <w:sz w:val="40"/>
          <w:szCs w:val="40"/>
        </w:rPr>
        <w:t xml:space="preserve"> </w:t>
      </w:r>
      <w:r w:rsidR="0020151D" w:rsidRPr="0020151D">
        <w:rPr>
          <w:rFonts w:ascii="Myriad Pro" w:hAnsi="Myriad Pro"/>
          <w:color w:val="006600"/>
          <w:sz w:val="40"/>
          <w:szCs w:val="40"/>
        </w:rPr>
        <w:t>and</w:t>
      </w:r>
      <w:r w:rsidRPr="0020151D">
        <w:rPr>
          <w:rFonts w:ascii="Myriad Pro" w:hAnsi="Myriad Pro"/>
          <w:color w:val="006600"/>
          <w:sz w:val="40"/>
          <w:szCs w:val="40"/>
        </w:rPr>
        <w:t xml:space="preserve"> D</w:t>
      </w:r>
      <w:r w:rsidR="0020151D" w:rsidRPr="0020151D">
        <w:rPr>
          <w:rFonts w:ascii="Myriad Pro" w:hAnsi="Myriad Pro"/>
          <w:color w:val="006600"/>
          <w:sz w:val="40"/>
          <w:szCs w:val="40"/>
        </w:rPr>
        <w:t>omestic</w:t>
      </w:r>
      <w:r w:rsidRPr="0020151D">
        <w:rPr>
          <w:rFonts w:ascii="Myriad Pro" w:hAnsi="Myriad Pro"/>
          <w:color w:val="006600"/>
          <w:sz w:val="40"/>
          <w:szCs w:val="40"/>
        </w:rPr>
        <w:t xml:space="preserve"> D</w:t>
      </w:r>
      <w:r w:rsidR="0020151D" w:rsidRPr="0020151D">
        <w:rPr>
          <w:rFonts w:ascii="Myriad Pro" w:hAnsi="Myriad Pro"/>
          <w:color w:val="006600"/>
          <w:sz w:val="40"/>
          <w:szCs w:val="40"/>
        </w:rPr>
        <w:t>evelopment</w:t>
      </w:r>
    </w:p>
    <w:p w:rsidR="0055070A" w:rsidRPr="0020151D" w:rsidRDefault="0055070A">
      <w:pPr>
        <w:pStyle w:val="Subtitle"/>
        <w:rPr>
          <w:rFonts w:ascii="Myriad Pro" w:hAnsi="Myriad Pro"/>
          <w:color w:val="006600"/>
          <w:sz w:val="40"/>
          <w:szCs w:val="40"/>
        </w:rPr>
      </w:pPr>
      <w:r w:rsidRPr="0020151D">
        <w:rPr>
          <w:rFonts w:ascii="Myriad Pro" w:hAnsi="Myriad Pro"/>
          <w:color w:val="006600"/>
          <w:sz w:val="40"/>
          <w:szCs w:val="40"/>
        </w:rPr>
        <w:t>S</w:t>
      </w:r>
      <w:r w:rsidR="0020151D" w:rsidRPr="0020151D">
        <w:rPr>
          <w:rFonts w:ascii="Myriad Pro" w:hAnsi="Myriad Pro"/>
          <w:color w:val="006600"/>
          <w:sz w:val="40"/>
          <w:szCs w:val="40"/>
        </w:rPr>
        <w:t>tudy</w:t>
      </w:r>
      <w:r w:rsidRPr="0020151D">
        <w:rPr>
          <w:rFonts w:ascii="Myriad Pro" w:hAnsi="Myriad Pro"/>
          <w:color w:val="006600"/>
          <w:sz w:val="40"/>
          <w:szCs w:val="40"/>
        </w:rPr>
        <w:t xml:space="preserve"> A</w:t>
      </w:r>
      <w:r w:rsidR="0020151D" w:rsidRPr="0020151D">
        <w:rPr>
          <w:rFonts w:ascii="Myriad Pro" w:hAnsi="Myriad Pro"/>
          <w:color w:val="006600"/>
          <w:sz w:val="40"/>
          <w:szCs w:val="40"/>
        </w:rPr>
        <w:t>broad</w:t>
      </w:r>
      <w:r w:rsidRPr="0020151D">
        <w:rPr>
          <w:rFonts w:ascii="Myriad Pro" w:hAnsi="Myriad Pro"/>
          <w:color w:val="006600"/>
          <w:sz w:val="40"/>
          <w:szCs w:val="40"/>
        </w:rPr>
        <w:t xml:space="preserve"> S</w:t>
      </w:r>
      <w:r w:rsidR="0020151D" w:rsidRPr="0020151D">
        <w:rPr>
          <w:rFonts w:ascii="Myriad Pro" w:hAnsi="Myriad Pro"/>
          <w:color w:val="006600"/>
          <w:sz w:val="40"/>
          <w:szCs w:val="40"/>
        </w:rPr>
        <w:t>cholarships</w:t>
      </w:r>
    </w:p>
    <w:p w:rsidR="0055070A" w:rsidRPr="0020151D" w:rsidRDefault="0055070A">
      <w:pPr>
        <w:jc w:val="center"/>
        <w:rPr>
          <w:rFonts w:ascii="Myriad Pro" w:hAnsi="Myriad Pro"/>
          <w:sz w:val="22"/>
          <w:szCs w:val="22"/>
        </w:rPr>
      </w:pPr>
    </w:p>
    <w:p w:rsidR="0055070A" w:rsidRPr="0020151D" w:rsidRDefault="0055070A">
      <w:pPr>
        <w:rPr>
          <w:rFonts w:ascii="Myriad Pro" w:hAnsi="Myriad Pro"/>
          <w:b/>
          <w:bCs/>
        </w:rPr>
      </w:pPr>
      <w:r w:rsidRPr="0020151D">
        <w:rPr>
          <w:rFonts w:ascii="Myriad Pro" w:hAnsi="Myriad Pro"/>
          <w:b/>
          <w:bCs/>
        </w:rPr>
        <w:t>Awards:</w:t>
      </w:r>
    </w:p>
    <w:p w:rsidR="0055070A" w:rsidRPr="0020151D" w:rsidRDefault="00C06724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>Scholarships</w:t>
      </w:r>
      <w:r w:rsidR="005C6F5B" w:rsidRPr="0020151D">
        <w:rPr>
          <w:rFonts w:ascii="Myriad Pro" w:hAnsi="Myriad Pro"/>
          <w:sz w:val="22"/>
          <w:szCs w:val="22"/>
        </w:rPr>
        <w:t xml:space="preserve"> </w:t>
      </w:r>
      <w:r w:rsidR="0055070A" w:rsidRPr="0020151D">
        <w:rPr>
          <w:rFonts w:ascii="Myriad Pro" w:hAnsi="Myriad Pro"/>
          <w:sz w:val="22"/>
          <w:szCs w:val="22"/>
        </w:rPr>
        <w:t>to be awarded as follows:</w:t>
      </w:r>
    </w:p>
    <w:p w:rsidR="000508C3" w:rsidRPr="0020151D" w:rsidRDefault="00C05A1F">
      <w:pPr>
        <w:numPr>
          <w:ilvl w:val="1"/>
          <w:numId w:val="3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>A</w:t>
      </w:r>
      <w:r w:rsidR="0055070A" w:rsidRPr="0020151D">
        <w:rPr>
          <w:rFonts w:ascii="Myriad Pro" w:hAnsi="Myriad Pro"/>
          <w:sz w:val="22"/>
          <w:szCs w:val="22"/>
        </w:rPr>
        <w:t xml:space="preserve">wards </w:t>
      </w:r>
      <w:r w:rsidRPr="0020151D">
        <w:rPr>
          <w:rFonts w:ascii="Myriad Pro" w:hAnsi="Myriad Pro"/>
          <w:sz w:val="22"/>
          <w:szCs w:val="22"/>
        </w:rPr>
        <w:t xml:space="preserve">will be made </w:t>
      </w:r>
      <w:r w:rsidR="00C06724" w:rsidRPr="0020151D">
        <w:rPr>
          <w:rFonts w:ascii="Myriad Pro" w:hAnsi="Myriad Pro"/>
          <w:sz w:val="22"/>
          <w:szCs w:val="22"/>
        </w:rPr>
        <w:t>to</w:t>
      </w:r>
      <w:r w:rsidR="005C6F5B" w:rsidRPr="0020151D">
        <w:rPr>
          <w:rFonts w:ascii="Myriad Pro" w:hAnsi="Myriad Pro"/>
          <w:sz w:val="22"/>
          <w:szCs w:val="22"/>
        </w:rPr>
        <w:t xml:space="preserve"> </w:t>
      </w:r>
      <w:r w:rsidRPr="0020151D">
        <w:rPr>
          <w:rFonts w:ascii="Myriad Pro" w:hAnsi="Myriad Pro"/>
          <w:sz w:val="22"/>
          <w:szCs w:val="22"/>
        </w:rPr>
        <w:t xml:space="preserve">both </w:t>
      </w:r>
      <w:r w:rsidR="005C6F5B" w:rsidRPr="0020151D">
        <w:rPr>
          <w:rFonts w:ascii="Myriad Pro" w:hAnsi="Myriad Pro"/>
          <w:sz w:val="22"/>
          <w:szCs w:val="22"/>
        </w:rPr>
        <w:t xml:space="preserve">undergraduate </w:t>
      </w:r>
      <w:r w:rsidRPr="0020151D">
        <w:rPr>
          <w:rFonts w:ascii="Myriad Pro" w:hAnsi="Myriad Pro"/>
          <w:sz w:val="22"/>
          <w:szCs w:val="22"/>
        </w:rPr>
        <w:t xml:space="preserve">and graduate </w:t>
      </w:r>
      <w:r w:rsidR="005C6F5B" w:rsidRPr="0020151D">
        <w:rPr>
          <w:rFonts w:ascii="Myriad Pro" w:hAnsi="Myriad Pro"/>
          <w:sz w:val="22"/>
          <w:szCs w:val="22"/>
        </w:rPr>
        <w:t>students</w:t>
      </w:r>
      <w:r w:rsidR="0020151D">
        <w:rPr>
          <w:rFonts w:ascii="Myriad Pro" w:hAnsi="Myriad Pro"/>
          <w:sz w:val="22"/>
          <w:szCs w:val="22"/>
        </w:rPr>
        <w:t>.</w:t>
      </w:r>
    </w:p>
    <w:p w:rsidR="008472BC" w:rsidRPr="0020151D" w:rsidRDefault="008472BC">
      <w:pPr>
        <w:numPr>
          <w:ilvl w:val="1"/>
          <w:numId w:val="3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 xml:space="preserve">Each applicant must submit a short essay (no longer than one page) entitled </w:t>
      </w:r>
      <w:r w:rsidR="0020151D">
        <w:rPr>
          <w:rFonts w:ascii="Myriad Pro" w:hAnsi="Myriad Pro"/>
          <w:sz w:val="22"/>
          <w:szCs w:val="22"/>
        </w:rPr>
        <w:t>“</w:t>
      </w:r>
      <w:r w:rsidRPr="0020151D">
        <w:rPr>
          <w:rFonts w:ascii="Myriad Pro" w:hAnsi="Myriad Pro"/>
          <w:sz w:val="22"/>
          <w:szCs w:val="22"/>
        </w:rPr>
        <w:t xml:space="preserve">Why I Want to Study </w:t>
      </w:r>
      <w:proofErr w:type="gramStart"/>
      <w:r w:rsidRPr="0020151D">
        <w:rPr>
          <w:rFonts w:ascii="Myriad Pro" w:hAnsi="Myriad Pro"/>
          <w:sz w:val="22"/>
          <w:szCs w:val="22"/>
        </w:rPr>
        <w:t>Abroad</w:t>
      </w:r>
      <w:proofErr w:type="gramEnd"/>
      <w:r w:rsidR="0020151D">
        <w:rPr>
          <w:rFonts w:ascii="Myriad Pro" w:hAnsi="Myriad Pro"/>
          <w:sz w:val="22"/>
          <w:szCs w:val="22"/>
        </w:rPr>
        <w:t>”</w:t>
      </w:r>
      <w:r w:rsidR="00FE3143" w:rsidRPr="0020151D">
        <w:rPr>
          <w:rFonts w:ascii="Myriad Pro" w:hAnsi="Myriad Pro"/>
          <w:sz w:val="22"/>
          <w:szCs w:val="22"/>
        </w:rPr>
        <w:t xml:space="preserve"> and</w:t>
      </w:r>
      <w:r w:rsidRPr="0020151D">
        <w:rPr>
          <w:rFonts w:ascii="Myriad Pro" w:hAnsi="Myriad Pro"/>
          <w:sz w:val="22"/>
          <w:szCs w:val="22"/>
        </w:rPr>
        <w:t xml:space="preserve"> attach it to the application.</w:t>
      </w:r>
      <w:r w:rsidR="00FE3143" w:rsidRPr="0020151D">
        <w:rPr>
          <w:rFonts w:ascii="Myriad Pro" w:hAnsi="Myriad Pro"/>
          <w:sz w:val="22"/>
          <w:szCs w:val="22"/>
        </w:rPr>
        <w:t xml:space="preserve"> </w:t>
      </w:r>
      <w:r w:rsidR="0020151D">
        <w:rPr>
          <w:rFonts w:ascii="Myriad Pro" w:hAnsi="Myriad Pro"/>
          <w:sz w:val="22"/>
          <w:szCs w:val="22"/>
          <w:u w:val="single"/>
        </w:rPr>
        <w:t>Essays must be type-</w:t>
      </w:r>
      <w:r w:rsidR="00FE3143" w:rsidRPr="0020151D">
        <w:rPr>
          <w:rFonts w:ascii="Myriad Pro" w:hAnsi="Myriad Pro"/>
          <w:sz w:val="22"/>
          <w:szCs w:val="22"/>
          <w:u w:val="single"/>
        </w:rPr>
        <w:t>written and double</w:t>
      </w:r>
      <w:r w:rsidR="0020151D">
        <w:rPr>
          <w:rFonts w:ascii="Myriad Pro" w:hAnsi="Myriad Pro"/>
          <w:sz w:val="22"/>
          <w:szCs w:val="22"/>
          <w:u w:val="single"/>
        </w:rPr>
        <w:t>-</w:t>
      </w:r>
      <w:r w:rsidR="00FE3143" w:rsidRPr="0020151D">
        <w:rPr>
          <w:rFonts w:ascii="Myriad Pro" w:hAnsi="Myriad Pro"/>
          <w:sz w:val="22"/>
          <w:szCs w:val="22"/>
          <w:u w:val="single"/>
        </w:rPr>
        <w:t>spaced</w:t>
      </w:r>
      <w:r w:rsidR="00FE3143" w:rsidRPr="0020151D">
        <w:rPr>
          <w:rFonts w:ascii="Myriad Pro" w:hAnsi="Myriad Pro"/>
          <w:sz w:val="22"/>
          <w:szCs w:val="22"/>
        </w:rPr>
        <w:t>.</w:t>
      </w:r>
    </w:p>
    <w:p w:rsidR="0055070A" w:rsidRPr="00235A45" w:rsidRDefault="0055070A">
      <w:pPr>
        <w:numPr>
          <w:ilvl w:val="1"/>
          <w:numId w:val="3"/>
        </w:numPr>
        <w:rPr>
          <w:rFonts w:ascii="Myriad Pro" w:hAnsi="Myriad Pro"/>
          <w:sz w:val="22"/>
          <w:szCs w:val="22"/>
        </w:rPr>
      </w:pPr>
      <w:r w:rsidRPr="00235A45">
        <w:rPr>
          <w:rFonts w:ascii="Myriad Pro" w:hAnsi="Myriad Pro"/>
          <w:sz w:val="22"/>
          <w:szCs w:val="22"/>
        </w:rPr>
        <w:t xml:space="preserve">Recipients will be selected by the </w:t>
      </w:r>
      <w:r w:rsidR="005C6F5B" w:rsidRPr="00235A45">
        <w:rPr>
          <w:rFonts w:ascii="Myriad Pro" w:hAnsi="Myriad Pro"/>
          <w:sz w:val="22"/>
          <w:szCs w:val="22"/>
        </w:rPr>
        <w:t>IGDD Board of Directors</w:t>
      </w:r>
      <w:r w:rsidRPr="00235A45">
        <w:rPr>
          <w:rFonts w:ascii="Myriad Pro" w:hAnsi="Myriad Pro"/>
          <w:sz w:val="22"/>
          <w:szCs w:val="22"/>
        </w:rPr>
        <w:t xml:space="preserve"> on the basis of the criteria outlined here</w:t>
      </w:r>
    </w:p>
    <w:p w:rsidR="0055070A" w:rsidRPr="00235A45" w:rsidRDefault="008472BC">
      <w:pPr>
        <w:numPr>
          <w:ilvl w:val="1"/>
          <w:numId w:val="3"/>
        </w:numPr>
        <w:rPr>
          <w:rFonts w:ascii="Myriad Pro" w:hAnsi="Myriad Pro"/>
          <w:sz w:val="22"/>
          <w:szCs w:val="22"/>
        </w:rPr>
      </w:pPr>
      <w:r w:rsidRPr="00235A45">
        <w:rPr>
          <w:rFonts w:ascii="Myriad Pro" w:hAnsi="Myriad Pro"/>
          <w:sz w:val="22"/>
          <w:szCs w:val="22"/>
        </w:rPr>
        <w:t>Recipients will be notified by confirmation let</w:t>
      </w:r>
      <w:r w:rsidR="001C1927" w:rsidRPr="00235A45">
        <w:rPr>
          <w:rFonts w:ascii="Myriad Pro" w:hAnsi="Myriad Pro"/>
          <w:sz w:val="22"/>
          <w:szCs w:val="22"/>
        </w:rPr>
        <w:t>ter on or before</w:t>
      </w:r>
      <w:r w:rsidR="00235A45" w:rsidRPr="00235A45">
        <w:rPr>
          <w:rFonts w:ascii="Myriad Pro" w:hAnsi="Myriad Pro"/>
          <w:sz w:val="22"/>
          <w:szCs w:val="22"/>
        </w:rPr>
        <w:t xml:space="preserve"> March</w:t>
      </w:r>
      <w:r w:rsidR="00F7246C">
        <w:rPr>
          <w:rFonts w:ascii="Myriad Pro" w:hAnsi="Myriad Pro"/>
          <w:sz w:val="22"/>
          <w:szCs w:val="22"/>
        </w:rPr>
        <w:t xml:space="preserve"> 2, </w:t>
      </w:r>
      <w:r w:rsidR="00235A45" w:rsidRPr="00235A45">
        <w:rPr>
          <w:rFonts w:ascii="Myriad Pro" w:hAnsi="Myriad Pro"/>
          <w:sz w:val="22"/>
          <w:szCs w:val="22"/>
        </w:rPr>
        <w:t>20</w:t>
      </w:r>
      <w:r w:rsidR="00565230">
        <w:rPr>
          <w:rFonts w:ascii="Myriad Pro" w:hAnsi="Myriad Pro"/>
          <w:sz w:val="22"/>
          <w:szCs w:val="22"/>
        </w:rPr>
        <w:t>20</w:t>
      </w:r>
      <w:r w:rsidR="00235A45" w:rsidRPr="00235A45">
        <w:rPr>
          <w:rFonts w:ascii="Myriad Pro" w:hAnsi="Myriad Pro"/>
          <w:sz w:val="22"/>
          <w:szCs w:val="22"/>
        </w:rPr>
        <w:t xml:space="preserve">. </w:t>
      </w:r>
    </w:p>
    <w:p w:rsidR="0055070A" w:rsidRPr="0020151D" w:rsidRDefault="0055070A">
      <w:pPr>
        <w:ind w:left="1080"/>
        <w:rPr>
          <w:rFonts w:ascii="Myriad Pro" w:hAnsi="Myriad Pro"/>
          <w:sz w:val="22"/>
          <w:szCs w:val="22"/>
        </w:rPr>
      </w:pPr>
    </w:p>
    <w:p w:rsidR="0055070A" w:rsidRPr="0020151D" w:rsidRDefault="0055070A">
      <w:pPr>
        <w:rPr>
          <w:rFonts w:ascii="Myriad Pro" w:hAnsi="Myriad Pro"/>
          <w:b/>
          <w:bCs/>
        </w:rPr>
      </w:pPr>
      <w:r w:rsidRPr="0020151D">
        <w:rPr>
          <w:rFonts w:ascii="Myriad Pro" w:hAnsi="Myriad Pro"/>
          <w:b/>
          <w:bCs/>
        </w:rPr>
        <w:t>Applications:</w:t>
      </w:r>
    </w:p>
    <w:p w:rsidR="00CF44E6" w:rsidRPr="0020151D" w:rsidRDefault="005C6F5B" w:rsidP="00CF44E6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>IGDD Study</w:t>
      </w:r>
      <w:r w:rsidR="0021529B" w:rsidRPr="0020151D">
        <w:rPr>
          <w:rFonts w:ascii="Myriad Pro" w:hAnsi="Myriad Pro"/>
          <w:sz w:val="22"/>
          <w:szCs w:val="22"/>
        </w:rPr>
        <w:t xml:space="preserve"> Abroad Scholarship a</w:t>
      </w:r>
      <w:r w:rsidR="0055070A" w:rsidRPr="0020151D">
        <w:rPr>
          <w:rFonts w:ascii="Myriad Pro" w:hAnsi="Myriad Pro"/>
          <w:sz w:val="22"/>
          <w:szCs w:val="22"/>
        </w:rPr>
        <w:t xml:space="preserve">pplications </w:t>
      </w:r>
      <w:r w:rsidR="00B86BC7" w:rsidRPr="0020151D">
        <w:rPr>
          <w:rFonts w:ascii="Myriad Pro" w:hAnsi="Myriad Pro"/>
          <w:sz w:val="22"/>
          <w:szCs w:val="22"/>
        </w:rPr>
        <w:t xml:space="preserve">are </w:t>
      </w:r>
      <w:r w:rsidRPr="0020151D">
        <w:rPr>
          <w:rFonts w:ascii="Myriad Pro" w:hAnsi="Myriad Pro"/>
          <w:sz w:val="22"/>
          <w:szCs w:val="22"/>
        </w:rPr>
        <w:t xml:space="preserve">on the </w:t>
      </w:r>
      <w:r w:rsidR="00CF44E6" w:rsidRPr="0020151D">
        <w:rPr>
          <w:rFonts w:ascii="Myriad Pro" w:hAnsi="Myriad Pro"/>
          <w:sz w:val="22"/>
          <w:szCs w:val="22"/>
        </w:rPr>
        <w:t>Study Abroad</w:t>
      </w:r>
      <w:r w:rsidRPr="0020151D">
        <w:rPr>
          <w:rFonts w:ascii="Myriad Pro" w:hAnsi="Myriad Pro"/>
          <w:sz w:val="22"/>
          <w:szCs w:val="22"/>
        </w:rPr>
        <w:t xml:space="preserve"> website</w:t>
      </w:r>
      <w:r w:rsidR="00CF44E6" w:rsidRPr="0020151D">
        <w:rPr>
          <w:rFonts w:ascii="Myriad Pro" w:hAnsi="Myriad Pro"/>
          <w:sz w:val="22"/>
          <w:szCs w:val="22"/>
        </w:rPr>
        <w:t xml:space="preserve"> at </w:t>
      </w:r>
      <w:hyperlink r:id="rId7" w:history="1">
        <w:r w:rsidR="00AC3CC6">
          <w:rPr>
            <w:rStyle w:val="Hyperlink"/>
            <w:rFonts w:ascii="Myriad Pro" w:hAnsi="Myriad Pro"/>
            <w:sz w:val="22"/>
            <w:szCs w:val="22"/>
          </w:rPr>
          <w:t>http://www.southeastern.edu/studyabroad</w:t>
        </w:r>
      </w:hyperlink>
      <w:r w:rsidR="0020151D">
        <w:rPr>
          <w:rFonts w:ascii="Myriad Pro" w:hAnsi="Myriad Pro"/>
          <w:sz w:val="22"/>
          <w:szCs w:val="22"/>
        </w:rPr>
        <w:t>.</w:t>
      </w:r>
    </w:p>
    <w:p w:rsidR="0055070A" w:rsidRPr="0020151D" w:rsidRDefault="0055070A">
      <w:pPr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 xml:space="preserve">Completed </w:t>
      </w:r>
      <w:r w:rsidR="005C6F5B" w:rsidRPr="0020151D">
        <w:rPr>
          <w:rFonts w:ascii="Myriad Pro" w:hAnsi="Myriad Pro"/>
          <w:sz w:val="22"/>
          <w:szCs w:val="22"/>
        </w:rPr>
        <w:t xml:space="preserve">IGDD </w:t>
      </w:r>
      <w:r w:rsidR="0021529B" w:rsidRPr="0020151D">
        <w:rPr>
          <w:rFonts w:ascii="Myriad Pro" w:hAnsi="Myriad Pro"/>
          <w:sz w:val="22"/>
          <w:szCs w:val="22"/>
        </w:rPr>
        <w:t xml:space="preserve">Study Abroad Scholarship </w:t>
      </w:r>
      <w:r w:rsidRPr="0020151D">
        <w:rPr>
          <w:rFonts w:ascii="Myriad Pro" w:hAnsi="Myriad Pro"/>
          <w:sz w:val="22"/>
          <w:szCs w:val="22"/>
        </w:rPr>
        <w:t xml:space="preserve">applications must be returned to the </w:t>
      </w:r>
      <w:r w:rsidR="005C6F5B" w:rsidRPr="0020151D">
        <w:rPr>
          <w:rFonts w:ascii="Myriad Pro" w:hAnsi="Myriad Pro"/>
          <w:sz w:val="22"/>
          <w:szCs w:val="22"/>
        </w:rPr>
        <w:t>Director of</w:t>
      </w:r>
      <w:r w:rsidR="00AF540D" w:rsidRPr="0020151D">
        <w:rPr>
          <w:rFonts w:ascii="Myriad Pro" w:hAnsi="Myriad Pro"/>
          <w:sz w:val="22"/>
          <w:szCs w:val="22"/>
        </w:rPr>
        <w:t xml:space="preserve"> the International Initiatives O</w:t>
      </w:r>
      <w:r w:rsidR="005C6F5B" w:rsidRPr="0020151D">
        <w:rPr>
          <w:rFonts w:ascii="Myriad Pro" w:hAnsi="Myriad Pro"/>
          <w:sz w:val="22"/>
          <w:szCs w:val="22"/>
        </w:rPr>
        <w:t>ffice at</w:t>
      </w:r>
      <w:r w:rsidR="005C6F5B" w:rsidRPr="0020151D">
        <w:rPr>
          <w:rFonts w:ascii="Myriad Pro" w:hAnsi="Myriad Pro"/>
          <w:b/>
          <w:sz w:val="22"/>
          <w:szCs w:val="22"/>
        </w:rPr>
        <w:t xml:space="preserve"> </w:t>
      </w:r>
      <w:r w:rsidR="009F2D43">
        <w:rPr>
          <w:rFonts w:ascii="Myriad Pro" w:hAnsi="Myriad Pro"/>
          <w:b/>
          <w:sz w:val="22"/>
          <w:szCs w:val="22"/>
        </w:rPr>
        <w:t>Student Union Annex</w:t>
      </w:r>
      <w:r w:rsidR="00CF44E6" w:rsidRPr="0020151D">
        <w:rPr>
          <w:rFonts w:ascii="Myriad Pro" w:hAnsi="Myriad Pro"/>
          <w:b/>
          <w:sz w:val="22"/>
          <w:szCs w:val="22"/>
        </w:rPr>
        <w:t xml:space="preserve">, </w:t>
      </w:r>
      <w:r w:rsidR="0020151D">
        <w:rPr>
          <w:rFonts w:ascii="Myriad Pro" w:hAnsi="Myriad Pro"/>
          <w:b/>
          <w:sz w:val="22"/>
          <w:szCs w:val="22"/>
        </w:rPr>
        <w:t>R</w:t>
      </w:r>
      <w:r w:rsidR="009F2D43">
        <w:rPr>
          <w:rFonts w:ascii="Myriad Pro" w:hAnsi="Myriad Pro"/>
          <w:b/>
          <w:sz w:val="22"/>
          <w:szCs w:val="22"/>
        </w:rPr>
        <w:t>oom 1305</w:t>
      </w:r>
      <w:r w:rsidR="005C6F5B" w:rsidRPr="0020151D">
        <w:rPr>
          <w:rFonts w:ascii="Myriad Pro" w:hAnsi="Myriad Pro"/>
          <w:b/>
          <w:sz w:val="22"/>
          <w:szCs w:val="22"/>
        </w:rPr>
        <w:t>.</w:t>
      </w:r>
    </w:p>
    <w:p w:rsidR="0055070A" w:rsidRPr="0020151D" w:rsidRDefault="0055070A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b/>
          <w:bCs/>
          <w:sz w:val="22"/>
          <w:szCs w:val="22"/>
        </w:rPr>
        <w:t xml:space="preserve">The </w:t>
      </w:r>
      <w:r w:rsidR="00AC3CC6">
        <w:rPr>
          <w:rFonts w:ascii="Myriad Pro" w:hAnsi="Myriad Pro"/>
          <w:b/>
          <w:bCs/>
          <w:sz w:val="22"/>
          <w:szCs w:val="22"/>
        </w:rPr>
        <w:t>DEADLINE</w:t>
      </w:r>
      <w:r w:rsidRPr="0020151D">
        <w:rPr>
          <w:rFonts w:ascii="Myriad Pro" w:hAnsi="Myriad Pro"/>
          <w:b/>
          <w:bCs/>
          <w:sz w:val="22"/>
          <w:szCs w:val="22"/>
        </w:rPr>
        <w:t xml:space="preserve"> </w:t>
      </w:r>
      <w:r w:rsidR="00F70B10" w:rsidRPr="0020151D">
        <w:rPr>
          <w:rFonts w:ascii="Myriad Pro" w:hAnsi="Myriad Pro"/>
          <w:b/>
          <w:bCs/>
          <w:sz w:val="22"/>
          <w:szCs w:val="22"/>
        </w:rPr>
        <w:t>to submit</w:t>
      </w:r>
      <w:r w:rsidRPr="0020151D">
        <w:rPr>
          <w:rFonts w:ascii="Myriad Pro" w:hAnsi="Myriad Pro"/>
          <w:b/>
          <w:bCs/>
          <w:sz w:val="22"/>
          <w:szCs w:val="22"/>
        </w:rPr>
        <w:t xml:space="preserve"> </w:t>
      </w:r>
      <w:r w:rsidR="001D32ED" w:rsidRPr="0020151D">
        <w:rPr>
          <w:rFonts w:ascii="Myriad Pro" w:hAnsi="Myriad Pro"/>
          <w:b/>
          <w:bCs/>
          <w:sz w:val="22"/>
          <w:szCs w:val="22"/>
        </w:rPr>
        <w:t xml:space="preserve">your completed </w:t>
      </w:r>
      <w:r w:rsidR="005C6F5B" w:rsidRPr="0020151D">
        <w:rPr>
          <w:rFonts w:ascii="Myriad Pro" w:hAnsi="Myriad Pro"/>
          <w:b/>
          <w:bCs/>
          <w:sz w:val="22"/>
          <w:szCs w:val="22"/>
        </w:rPr>
        <w:t>IGDD Study</w:t>
      </w:r>
      <w:r w:rsidR="00F70B10" w:rsidRPr="0020151D">
        <w:rPr>
          <w:rFonts w:ascii="Myriad Pro" w:hAnsi="Myriad Pro"/>
          <w:b/>
          <w:bCs/>
          <w:sz w:val="22"/>
          <w:szCs w:val="22"/>
        </w:rPr>
        <w:t xml:space="preserve"> </w:t>
      </w:r>
      <w:r w:rsidR="000B4F86" w:rsidRPr="0020151D">
        <w:rPr>
          <w:rFonts w:ascii="Myriad Pro" w:hAnsi="Myriad Pro"/>
          <w:b/>
          <w:bCs/>
          <w:sz w:val="22"/>
          <w:szCs w:val="22"/>
        </w:rPr>
        <w:t>Abroad Scholarship</w:t>
      </w:r>
      <w:r w:rsidR="00F70B10" w:rsidRPr="0020151D">
        <w:rPr>
          <w:rFonts w:ascii="Myriad Pro" w:hAnsi="Myriad Pro"/>
          <w:b/>
          <w:bCs/>
          <w:sz w:val="22"/>
          <w:szCs w:val="22"/>
        </w:rPr>
        <w:t xml:space="preserve"> </w:t>
      </w:r>
      <w:r w:rsidR="001D32ED" w:rsidRPr="0020151D">
        <w:rPr>
          <w:rFonts w:ascii="Myriad Pro" w:hAnsi="Myriad Pro"/>
          <w:b/>
          <w:bCs/>
          <w:sz w:val="22"/>
          <w:szCs w:val="22"/>
        </w:rPr>
        <w:t xml:space="preserve">application </w:t>
      </w:r>
      <w:r w:rsidRPr="0020151D">
        <w:rPr>
          <w:rFonts w:ascii="Myriad Pro" w:hAnsi="Myriad Pro"/>
          <w:b/>
          <w:bCs/>
          <w:sz w:val="22"/>
          <w:szCs w:val="22"/>
        </w:rPr>
        <w:t>is</w:t>
      </w:r>
      <w:r w:rsidR="006A0D4F">
        <w:rPr>
          <w:rFonts w:ascii="Myriad Pro" w:hAnsi="Myriad Pro"/>
          <w:b/>
          <w:bCs/>
          <w:sz w:val="22"/>
          <w:szCs w:val="22"/>
        </w:rPr>
        <w:t xml:space="preserve"> </w:t>
      </w:r>
      <w:r w:rsidR="00565230">
        <w:rPr>
          <w:rFonts w:ascii="Myriad Pro" w:hAnsi="Myriad Pro"/>
          <w:b/>
          <w:bCs/>
          <w:sz w:val="22"/>
          <w:szCs w:val="22"/>
        </w:rPr>
        <w:t>4pm on January 30,</w:t>
      </w:r>
      <w:r w:rsidR="00565230">
        <w:rPr>
          <w:rFonts w:ascii="Myriad Pro" w:hAnsi="Myriad Pro"/>
          <w:b/>
          <w:bCs/>
          <w:sz w:val="22"/>
          <w:szCs w:val="22"/>
          <w:vertAlign w:val="superscript"/>
        </w:rPr>
        <w:t xml:space="preserve"> </w:t>
      </w:r>
      <w:r w:rsidR="00565230">
        <w:rPr>
          <w:rFonts w:ascii="Myriad Pro" w:hAnsi="Myriad Pro"/>
          <w:b/>
          <w:bCs/>
          <w:sz w:val="22"/>
          <w:szCs w:val="22"/>
        </w:rPr>
        <w:t xml:space="preserve">2020. </w:t>
      </w:r>
      <w:r w:rsidRPr="0020151D">
        <w:rPr>
          <w:rFonts w:ascii="Myriad Pro" w:hAnsi="Myriad Pro" w:cs="Arial"/>
          <w:sz w:val="22"/>
          <w:szCs w:val="22"/>
        </w:rPr>
        <w:t xml:space="preserve">Late applications will be accepted by the </w:t>
      </w:r>
      <w:r w:rsidR="005C6F5B" w:rsidRPr="0020151D">
        <w:rPr>
          <w:rFonts w:ascii="Myriad Pro" w:hAnsi="Myriad Pro" w:cs="Arial"/>
          <w:sz w:val="22"/>
          <w:szCs w:val="22"/>
        </w:rPr>
        <w:t>IGDD</w:t>
      </w:r>
      <w:r w:rsidRPr="0020151D">
        <w:rPr>
          <w:rFonts w:ascii="Myriad Pro" w:hAnsi="Myriad Pro" w:cs="Arial"/>
          <w:sz w:val="22"/>
          <w:szCs w:val="22"/>
        </w:rPr>
        <w:t xml:space="preserve"> depending on the availability of remaining scholarship funds.</w:t>
      </w:r>
      <w:r w:rsidR="00DB0735">
        <w:rPr>
          <w:rFonts w:ascii="Myriad Pro" w:hAnsi="Myriad Pro" w:cs="Arial"/>
          <w:sz w:val="22"/>
          <w:szCs w:val="22"/>
        </w:rPr>
        <w:t xml:space="preserve"> </w:t>
      </w:r>
      <w:r w:rsidRPr="0020151D">
        <w:rPr>
          <w:rFonts w:ascii="Myriad Pro" w:hAnsi="Myriad Pro" w:cs="Arial"/>
          <w:sz w:val="22"/>
          <w:szCs w:val="22"/>
        </w:rPr>
        <w:t>It is advised that you file your application as early as possible to maximize your chances of receiving an award.</w:t>
      </w:r>
    </w:p>
    <w:p w:rsidR="0055070A" w:rsidRPr="0020151D" w:rsidRDefault="00410393" w:rsidP="00410393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b/>
          <w:bCs/>
          <w:sz w:val="22"/>
          <w:szCs w:val="22"/>
        </w:rPr>
        <w:t xml:space="preserve">VERY IMPORTANT: </w:t>
      </w:r>
      <w:r w:rsidR="0055070A" w:rsidRPr="00AC3CC6">
        <w:rPr>
          <w:rFonts w:ascii="Myriad Pro" w:hAnsi="Myriad Pro"/>
          <w:bCs/>
          <w:sz w:val="22"/>
          <w:szCs w:val="22"/>
        </w:rPr>
        <w:t xml:space="preserve">Before </w:t>
      </w:r>
      <w:r w:rsidR="009F5578" w:rsidRPr="00AC3CC6">
        <w:rPr>
          <w:rFonts w:ascii="Myriad Pro" w:hAnsi="Myriad Pro"/>
          <w:bCs/>
          <w:sz w:val="22"/>
          <w:szCs w:val="22"/>
        </w:rPr>
        <w:t>your</w:t>
      </w:r>
      <w:r w:rsidR="00615D0E" w:rsidRPr="00AC3CC6">
        <w:rPr>
          <w:rFonts w:ascii="Myriad Pro" w:hAnsi="Myriad Pro"/>
          <w:bCs/>
          <w:sz w:val="22"/>
          <w:szCs w:val="22"/>
        </w:rPr>
        <w:t xml:space="preserve"> application for an </w:t>
      </w:r>
      <w:r w:rsidR="00FE3143" w:rsidRPr="00AC3CC6">
        <w:rPr>
          <w:rFonts w:ascii="Myriad Pro" w:hAnsi="Myriad Pro"/>
          <w:bCs/>
          <w:sz w:val="22"/>
          <w:szCs w:val="22"/>
        </w:rPr>
        <w:t>IGDD</w:t>
      </w:r>
      <w:r w:rsidR="005C6F5B" w:rsidRPr="00AC3CC6">
        <w:rPr>
          <w:rFonts w:ascii="Myriad Pro" w:hAnsi="Myriad Pro"/>
          <w:bCs/>
          <w:sz w:val="22"/>
          <w:szCs w:val="22"/>
        </w:rPr>
        <w:t xml:space="preserve"> </w:t>
      </w:r>
      <w:r w:rsidR="0055070A" w:rsidRPr="00AC3CC6">
        <w:rPr>
          <w:rFonts w:ascii="Myriad Pro" w:hAnsi="Myriad Pro"/>
          <w:bCs/>
          <w:sz w:val="22"/>
          <w:szCs w:val="22"/>
        </w:rPr>
        <w:t>Study Abroad Scholarship</w:t>
      </w:r>
      <w:r w:rsidR="00615D0E" w:rsidRPr="00AC3CC6">
        <w:rPr>
          <w:rFonts w:ascii="Myriad Pro" w:hAnsi="Myriad Pro"/>
          <w:bCs/>
          <w:sz w:val="22"/>
          <w:szCs w:val="22"/>
        </w:rPr>
        <w:t xml:space="preserve"> can be considered for an award, </w:t>
      </w:r>
      <w:r w:rsidR="009F5578" w:rsidRPr="00AC3CC6">
        <w:rPr>
          <w:rFonts w:ascii="Myriad Pro" w:hAnsi="Myriad Pro"/>
          <w:bCs/>
          <w:sz w:val="22"/>
          <w:szCs w:val="22"/>
        </w:rPr>
        <w:t>you</w:t>
      </w:r>
      <w:r w:rsidR="0055070A" w:rsidRPr="00AC3CC6">
        <w:rPr>
          <w:rFonts w:ascii="Myriad Pro" w:hAnsi="Myriad Pro"/>
          <w:sz w:val="22"/>
          <w:szCs w:val="22"/>
        </w:rPr>
        <w:t xml:space="preserve"> must first</w:t>
      </w:r>
      <w:r w:rsidR="00F70B10" w:rsidRPr="00AC3CC6">
        <w:rPr>
          <w:rFonts w:ascii="Myriad Pro" w:hAnsi="Myriad Pro"/>
          <w:sz w:val="22"/>
          <w:szCs w:val="22"/>
        </w:rPr>
        <w:t xml:space="preserve"> be approved to participate in Study Abroad by the International Initiatives Office.</w:t>
      </w:r>
      <w:r w:rsidR="00AC3CC6">
        <w:rPr>
          <w:rFonts w:ascii="Myriad Pro" w:hAnsi="Myriad Pro"/>
          <w:sz w:val="22"/>
          <w:szCs w:val="22"/>
        </w:rPr>
        <w:t xml:space="preserve"> </w:t>
      </w:r>
      <w:r w:rsidRPr="00AC3CC6">
        <w:rPr>
          <w:rFonts w:ascii="Myriad Pro" w:hAnsi="Myriad Pro"/>
          <w:sz w:val="22"/>
          <w:szCs w:val="22"/>
        </w:rPr>
        <w:t>You must:</w:t>
      </w:r>
    </w:p>
    <w:p w:rsidR="005400B8" w:rsidRPr="0020151D" w:rsidRDefault="005400B8">
      <w:pPr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>Interview with your Study Abroad Faculty Program Coordinator for approval to apply for Study Abroad.</w:t>
      </w:r>
    </w:p>
    <w:p w:rsidR="0055070A" w:rsidRPr="0020151D" w:rsidRDefault="00403F21">
      <w:pPr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>C</w:t>
      </w:r>
      <w:r w:rsidR="0055070A" w:rsidRPr="0020151D">
        <w:rPr>
          <w:rFonts w:ascii="Myriad Pro" w:hAnsi="Myriad Pro"/>
          <w:sz w:val="22"/>
          <w:szCs w:val="22"/>
        </w:rPr>
        <w:t>omplete the Application to Participate in Study Abroad and submit it to the International Initiatives Office.</w:t>
      </w:r>
      <w:r w:rsidR="00F66794" w:rsidRPr="0020151D">
        <w:rPr>
          <w:rFonts w:ascii="Myriad Pro" w:hAnsi="Myriad Pro"/>
          <w:sz w:val="22"/>
          <w:szCs w:val="22"/>
        </w:rPr>
        <w:t xml:space="preserve"> The Application to Participate in Study Abroad is available in the </w:t>
      </w:r>
      <w:r w:rsidR="00AC3CC6" w:rsidRPr="00AC3CC6">
        <w:rPr>
          <w:rFonts w:ascii="Myriad Pro" w:hAnsi="Myriad Pro"/>
          <w:sz w:val="22"/>
          <w:szCs w:val="22"/>
        </w:rPr>
        <w:t>International Initiatives Office</w:t>
      </w:r>
      <w:r w:rsidR="00AC3CC6">
        <w:rPr>
          <w:rFonts w:ascii="Myriad Pro" w:hAnsi="Myriad Pro"/>
          <w:sz w:val="22"/>
          <w:szCs w:val="22"/>
        </w:rPr>
        <w:t xml:space="preserve"> and can be downloaded from </w:t>
      </w:r>
      <w:hyperlink r:id="rId8" w:history="1">
        <w:r w:rsidR="00AC3CC6">
          <w:rPr>
            <w:rStyle w:val="Hyperlink"/>
            <w:rFonts w:ascii="Myriad Pro" w:hAnsi="Myriad Pro"/>
            <w:sz w:val="22"/>
            <w:szCs w:val="22"/>
          </w:rPr>
          <w:t>http://www.southeastern.edu/studyabroad</w:t>
        </w:r>
      </w:hyperlink>
      <w:r w:rsidR="00AC3CC6">
        <w:rPr>
          <w:rFonts w:ascii="Myriad Pro" w:hAnsi="Myriad Pro"/>
          <w:sz w:val="22"/>
          <w:szCs w:val="22"/>
        </w:rPr>
        <w:t>.</w:t>
      </w:r>
    </w:p>
    <w:p w:rsidR="0055070A" w:rsidRPr="0020151D" w:rsidRDefault="00403F21">
      <w:pPr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>S</w:t>
      </w:r>
      <w:r w:rsidR="004D0454">
        <w:rPr>
          <w:rFonts w:ascii="Myriad Pro" w:hAnsi="Myriad Pro"/>
          <w:sz w:val="22"/>
          <w:szCs w:val="22"/>
        </w:rPr>
        <w:t>ubmit the $3</w:t>
      </w:r>
      <w:r w:rsidR="0055070A" w:rsidRPr="0020151D">
        <w:rPr>
          <w:rFonts w:ascii="Myriad Pro" w:hAnsi="Myriad Pro"/>
          <w:sz w:val="22"/>
          <w:szCs w:val="22"/>
        </w:rPr>
        <w:t xml:space="preserve">00 Study Abroad </w:t>
      </w:r>
      <w:r w:rsidR="00AC3CC6" w:rsidRPr="00AC3CC6">
        <w:rPr>
          <w:rFonts w:ascii="Myriad Pro" w:hAnsi="Myriad Pro"/>
          <w:i/>
          <w:sz w:val="22"/>
          <w:szCs w:val="22"/>
        </w:rPr>
        <w:t>n</w:t>
      </w:r>
      <w:r w:rsidR="0055070A" w:rsidRPr="00AC3CC6">
        <w:rPr>
          <w:rFonts w:ascii="Myriad Pro" w:hAnsi="Myriad Pro"/>
          <w:i/>
          <w:sz w:val="22"/>
          <w:szCs w:val="22"/>
        </w:rPr>
        <w:t>on-refundable</w:t>
      </w:r>
      <w:r w:rsidR="0055070A" w:rsidRPr="0020151D">
        <w:rPr>
          <w:rFonts w:ascii="Myriad Pro" w:hAnsi="Myriad Pro"/>
          <w:sz w:val="22"/>
          <w:szCs w:val="22"/>
        </w:rPr>
        <w:t xml:space="preserve"> deposit to the </w:t>
      </w:r>
      <w:r w:rsidR="00AF540D" w:rsidRPr="0020151D">
        <w:rPr>
          <w:rFonts w:ascii="Myriad Pro" w:hAnsi="Myriad Pro"/>
          <w:sz w:val="22"/>
          <w:szCs w:val="22"/>
        </w:rPr>
        <w:t>Controller’s Office and bring the receipt to the International Init</w:t>
      </w:r>
      <w:r w:rsidR="004D0454">
        <w:rPr>
          <w:rFonts w:ascii="Myriad Pro" w:hAnsi="Myriad Pro"/>
          <w:sz w:val="22"/>
          <w:szCs w:val="22"/>
        </w:rPr>
        <w:t>iatives Office in the Student Union, Suite 1305</w:t>
      </w:r>
      <w:r w:rsidR="0055070A" w:rsidRPr="0020151D">
        <w:rPr>
          <w:rFonts w:ascii="Myriad Pro" w:hAnsi="Myriad Pro"/>
          <w:sz w:val="22"/>
          <w:szCs w:val="22"/>
        </w:rPr>
        <w:t>.</w:t>
      </w:r>
    </w:p>
    <w:p w:rsidR="0055070A" w:rsidRPr="0020151D" w:rsidRDefault="00403F21">
      <w:pPr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>S</w:t>
      </w:r>
      <w:r w:rsidR="0055070A" w:rsidRPr="0020151D">
        <w:rPr>
          <w:rFonts w:ascii="Myriad Pro" w:hAnsi="Myriad Pro"/>
          <w:sz w:val="22"/>
          <w:szCs w:val="22"/>
        </w:rPr>
        <w:t xml:space="preserve">ubmit two </w:t>
      </w:r>
      <w:r w:rsidR="00DB0735">
        <w:rPr>
          <w:rFonts w:ascii="Myriad Pro" w:hAnsi="Myriad Pro"/>
          <w:sz w:val="22"/>
          <w:szCs w:val="22"/>
        </w:rPr>
        <w:t>confidential references</w:t>
      </w:r>
      <w:r w:rsidR="0055070A" w:rsidRPr="0020151D">
        <w:rPr>
          <w:rFonts w:ascii="Myriad Pro" w:hAnsi="Myriad Pro"/>
          <w:sz w:val="22"/>
          <w:szCs w:val="22"/>
        </w:rPr>
        <w:t xml:space="preserve"> to participate in Study Abroad to the International Initiatives Office</w:t>
      </w:r>
      <w:r w:rsidR="00AF540D" w:rsidRPr="0020151D">
        <w:rPr>
          <w:rFonts w:ascii="Myriad Pro" w:hAnsi="Myriad Pro"/>
          <w:sz w:val="22"/>
          <w:szCs w:val="22"/>
        </w:rPr>
        <w:t xml:space="preserve"> (forms available </w:t>
      </w:r>
      <w:r w:rsidR="004D0454">
        <w:rPr>
          <w:rFonts w:ascii="Myriad Pro" w:hAnsi="Myriad Pro"/>
          <w:sz w:val="22"/>
          <w:szCs w:val="22"/>
        </w:rPr>
        <w:t xml:space="preserve">on the study abroad </w:t>
      </w:r>
      <w:r w:rsidR="00AF540D" w:rsidRPr="0020151D">
        <w:rPr>
          <w:rFonts w:ascii="Myriad Pro" w:hAnsi="Myriad Pro"/>
          <w:sz w:val="22"/>
          <w:szCs w:val="22"/>
        </w:rPr>
        <w:t>website)</w:t>
      </w:r>
      <w:r w:rsidR="0055070A" w:rsidRPr="0020151D">
        <w:rPr>
          <w:rFonts w:ascii="Myriad Pro" w:hAnsi="Myriad Pro"/>
          <w:sz w:val="22"/>
          <w:szCs w:val="22"/>
        </w:rPr>
        <w:t>.</w:t>
      </w:r>
    </w:p>
    <w:p w:rsidR="00403F21" w:rsidRPr="0020151D" w:rsidRDefault="00AA09F8" w:rsidP="00F864FA">
      <w:pPr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b/>
          <w:sz w:val="22"/>
          <w:szCs w:val="22"/>
        </w:rPr>
        <w:t>In order for the I</w:t>
      </w:r>
      <w:r w:rsidR="00AC3CC6">
        <w:rPr>
          <w:rFonts w:ascii="Myriad Pro" w:hAnsi="Myriad Pro"/>
          <w:b/>
          <w:sz w:val="22"/>
          <w:szCs w:val="22"/>
        </w:rPr>
        <w:t>nternational Initiatives Office</w:t>
      </w:r>
      <w:r w:rsidRPr="0020151D">
        <w:rPr>
          <w:rFonts w:ascii="Myriad Pro" w:hAnsi="Myriad Pro"/>
          <w:b/>
          <w:sz w:val="22"/>
          <w:szCs w:val="22"/>
        </w:rPr>
        <w:t xml:space="preserve"> to process your Application to Participate in Study Abroad in time to meet the </w:t>
      </w:r>
      <w:r w:rsidR="00FE3143" w:rsidRPr="0020151D">
        <w:rPr>
          <w:rFonts w:ascii="Myriad Pro" w:hAnsi="Myriad Pro"/>
          <w:b/>
          <w:sz w:val="22"/>
          <w:szCs w:val="22"/>
        </w:rPr>
        <w:t>IGDD</w:t>
      </w:r>
      <w:r w:rsidRPr="0020151D">
        <w:rPr>
          <w:rFonts w:ascii="Myriad Pro" w:hAnsi="Myriad Pro"/>
          <w:b/>
          <w:sz w:val="22"/>
          <w:szCs w:val="22"/>
        </w:rPr>
        <w:t xml:space="preserve"> deadline, s</w:t>
      </w:r>
      <w:r w:rsidR="00CD2E5D" w:rsidRPr="0020151D">
        <w:rPr>
          <w:rFonts w:ascii="Myriad Pro" w:hAnsi="Myriad Pro"/>
          <w:b/>
          <w:sz w:val="22"/>
          <w:szCs w:val="22"/>
        </w:rPr>
        <w:t xml:space="preserve">teps a, b, and c must be completed by </w:t>
      </w:r>
      <w:r w:rsidR="00565230">
        <w:rPr>
          <w:rFonts w:ascii="Myriad Pro" w:hAnsi="Myriad Pro"/>
          <w:b/>
          <w:sz w:val="22"/>
          <w:szCs w:val="22"/>
        </w:rPr>
        <w:t>4</w:t>
      </w:r>
      <w:r w:rsidR="00C06724" w:rsidRPr="0020151D">
        <w:rPr>
          <w:rFonts w:ascii="Myriad Pro" w:hAnsi="Myriad Pro"/>
          <w:b/>
          <w:sz w:val="22"/>
          <w:szCs w:val="22"/>
        </w:rPr>
        <w:t xml:space="preserve">:00 </w:t>
      </w:r>
      <w:r w:rsidR="00565230">
        <w:rPr>
          <w:rFonts w:ascii="Myriad Pro" w:hAnsi="Myriad Pro"/>
          <w:b/>
          <w:sz w:val="22"/>
          <w:szCs w:val="22"/>
        </w:rPr>
        <w:t>PM</w:t>
      </w:r>
      <w:r w:rsidRPr="0020151D">
        <w:rPr>
          <w:rFonts w:ascii="Myriad Pro" w:hAnsi="Myriad Pro"/>
          <w:b/>
          <w:sz w:val="22"/>
          <w:szCs w:val="22"/>
        </w:rPr>
        <w:t>,</w:t>
      </w:r>
      <w:r w:rsidR="006A0D4F">
        <w:rPr>
          <w:rFonts w:ascii="Myriad Pro" w:hAnsi="Myriad Pro"/>
          <w:b/>
          <w:bCs/>
          <w:sz w:val="22"/>
          <w:szCs w:val="22"/>
        </w:rPr>
        <w:t xml:space="preserve"> on </w:t>
      </w:r>
      <w:r w:rsidR="00EB6720">
        <w:rPr>
          <w:rFonts w:ascii="Myriad Pro" w:hAnsi="Myriad Pro"/>
          <w:b/>
          <w:bCs/>
          <w:sz w:val="22"/>
          <w:szCs w:val="22"/>
        </w:rPr>
        <w:t>January</w:t>
      </w:r>
      <w:r w:rsidR="00565230">
        <w:rPr>
          <w:rFonts w:ascii="Myriad Pro" w:hAnsi="Myriad Pro"/>
          <w:b/>
          <w:bCs/>
          <w:sz w:val="22"/>
          <w:szCs w:val="22"/>
        </w:rPr>
        <w:t xml:space="preserve"> 30, 2020</w:t>
      </w:r>
      <w:r w:rsidR="006A0D4F">
        <w:rPr>
          <w:rFonts w:ascii="Myriad Pro" w:hAnsi="Myriad Pro"/>
          <w:b/>
          <w:bCs/>
          <w:sz w:val="22"/>
          <w:szCs w:val="22"/>
        </w:rPr>
        <w:t>.</w:t>
      </w:r>
    </w:p>
    <w:p w:rsidR="007A45B8" w:rsidRPr="0020151D" w:rsidRDefault="00CD2E5D" w:rsidP="005400B8">
      <w:pPr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 xml:space="preserve">After you have completed steps a, b, </w:t>
      </w:r>
      <w:r w:rsidR="005400B8" w:rsidRPr="0020151D">
        <w:rPr>
          <w:rFonts w:ascii="Myriad Pro" w:hAnsi="Myriad Pro"/>
          <w:sz w:val="22"/>
          <w:szCs w:val="22"/>
        </w:rPr>
        <w:t>c, and d</w:t>
      </w:r>
      <w:r w:rsidRPr="0020151D">
        <w:rPr>
          <w:rFonts w:ascii="Myriad Pro" w:hAnsi="Myriad Pro"/>
          <w:sz w:val="22"/>
          <w:szCs w:val="22"/>
        </w:rPr>
        <w:t>,</w:t>
      </w:r>
      <w:r w:rsidR="005400B8" w:rsidRPr="0020151D">
        <w:rPr>
          <w:rFonts w:ascii="Myriad Pro" w:hAnsi="Myriad Pro"/>
          <w:sz w:val="22"/>
          <w:szCs w:val="22"/>
        </w:rPr>
        <w:t xml:space="preserve"> </w:t>
      </w:r>
      <w:r w:rsidR="009B0702" w:rsidRPr="0020151D">
        <w:rPr>
          <w:rFonts w:ascii="Myriad Pro" w:hAnsi="Myriad Pro"/>
          <w:sz w:val="22"/>
          <w:szCs w:val="22"/>
        </w:rPr>
        <w:t>the</w:t>
      </w:r>
      <w:r w:rsidR="009B0702" w:rsidRPr="00AC3CC6">
        <w:rPr>
          <w:rFonts w:ascii="Myriad Pro" w:hAnsi="Myriad Pro"/>
          <w:sz w:val="22"/>
          <w:szCs w:val="22"/>
        </w:rPr>
        <w:t xml:space="preserve"> </w:t>
      </w:r>
      <w:r w:rsidR="00AC3CC6" w:rsidRPr="00AC3CC6">
        <w:rPr>
          <w:rFonts w:ascii="Myriad Pro" w:hAnsi="Myriad Pro"/>
          <w:sz w:val="22"/>
          <w:szCs w:val="22"/>
        </w:rPr>
        <w:t>International Initiatives Office</w:t>
      </w:r>
      <w:r w:rsidR="009B0702" w:rsidRPr="0020151D">
        <w:rPr>
          <w:rFonts w:ascii="Myriad Pro" w:hAnsi="Myriad Pro"/>
          <w:sz w:val="22"/>
          <w:szCs w:val="22"/>
        </w:rPr>
        <w:t xml:space="preserve"> will notify you </w:t>
      </w:r>
      <w:r w:rsidR="00403F21" w:rsidRPr="0020151D">
        <w:rPr>
          <w:rFonts w:ascii="Myriad Pro" w:hAnsi="Myriad Pro"/>
          <w:sz w:val="22"/>
          <w:szCs w:val="22"/>
        </w:rPr>
        <w:t xml:space="preserve">and the </w:t>
      </w:r>
      <w:r w:rsidR="00FE3143" w:rsidRPr="0020151D">
        <w:rPr>
          <w:rFonts w:ascii="Myriad Pro" w:hAnsi="Myriad Pro"/>
          <w:sz w:val="22"/>
          <w:szCs w:val="22"/>
        </w:rPr>
        <w:t>IGDD</w:t>
      </w:r>
      <w:r w:rsidR="005C6F5B" w:rsidRPr="0020151D">
        <w:rPr>
          <w:rFonts w:ascii="Myriad Pro" w:hAnsi="Myriad Pro"/>
          <w:sz w:val="22"/>
          <w:szCs w:val="22"/>
        </w:rPr>
        <w:t xml:space="preserve"> Board of Directors </w:t>
      </w:r>
      <w:r w:rsidR="009B0702" w:rsidRPr="0020151D">
        <w:rPr>
          <w:rFonts w:ascii="Myriad Pro" w:hAnsi="Myriad Pro"/>
          <w:sz w:val="22"/>
          <w:szCs w:val="22"/>
        </w:rPr>
        <w:t>of your approval or non-approval</w:t>
      </w:r>
      <w:r w:rsidR="005400B8" w:rsidRPr="0020151D">
        <w:rPr>
          <w:rFonts w:ascii="Myriad Pro" w:hAnsi="Myriad Pro"/>
          <w:sz w:val="22"/>
          <w:szCs w:val="22"/>
        </w:rPr>
        <w:t xml:space="preserve"> to participate in Study A</w:t>
      </w:r>
      <w:r w:rsidR="00403F21" w:rsidRPr="0020151D">
        <w:rPr>
          <w:rFonts w:ascii="Myriad Pro" w:hAnsi="Myriad Pro"/>
          <w:sz w:val="22"/>
          <w:szCs w:val="22"/>
        </w:rPr>
        <w:t>broad.</w:t>
      </w:r>
      <w:bookmarkStart w:id="0" w:name="_GoBack"/>
      <w:bookmarkEnd w:id="0"/>
    </w:p>
    <w:p w:rsidR="0055070A" w:rsidRPr="0020151D" w:rsidRDefault="0055070A">
      <w:pPr>
        <w:ind w:left="1080"/>
        <w:rPr>
          <w:rFonts w:ascii="Myriad Pro" w:hAnsi="Myriad Pro"/>
          <w:sz w:val="22"/>
          <w:szCs w:val="22"/>
        </w:rPr>
      </w:pPr>
    </w:p>
    <w:p w:rsidR="0055070A" w:rsidRPr="0020151D" w:rsidRDefault="0055070A">
      <w:pPr>
        <w:rPr>
          <w:rFonts w:ascii="Myriad Pro" w:hAnsi="Myriad Pro"/>
          <w:b/>
          <w:bCs/>
        </w:rPr>
      </w:pPr>
      <w:r w:rsidRPr="0020151D">
        <w:rPr>
          <w:rFonts w:ascii="Myriad Pro" w:hAnsi="Myriad Pro"/>
          <w:b/>
          <w:bCs/>
        </w:rPr>
        <w:t>Requirements:</w:t>
      </w:r>
    </w:p>
    <w:p w:rsidR="0055070A" w:rsidRPr="0020151D" w:rsidRDefault="005C6F5B">
      <w:p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 xml:space="preserve">To be considered for an </w:t>
      </w:r>
      <w:r w:rsidR="00FE3143" w:rsidRPr="0020151D">
        <w:rPr>
          <w:rFonts w:ascii="Myriad Pro" w:hAnsi="Myriad Pro"/>
          <w:sz w:val="22"/>
          <w:szCs w:val="22"/>
        </w:rPr>
        <w:t>IGDD</w:t>
      </w:r>
      <w:r w:rsidRPr="0020151D">
        <w:rPr>
          <w:rFonts w:ascii="Myriad Pro" w:hAnsi="Myriad Pro"/>
          <w:sz w:val="22"/>
          <w:szCs w:val="22"/>
        </w:rPr>
        <w:t xml:space="preserve"> </w:t>
      </w:r>
      <w:r w:rsidR="0055070A" w:rsidRPr="0020151D">
        <w:rPr>
          <w:rFonts w:ascii="Myriad Pro" w:hAnsi="Myriad Pro"/>
          <w:sz w:val="22"/>
          <w:szCs w:val="22"/>
        </w:rPr>
        <w:t xml:space="preserve">Study Abroad Scholarship, students must meet the following </w:t>
      </w:r>
      <w:r w:rsidR="00AC3CC6">
        <w:rPr>
          <w:rFonts w:ascii="Myriad Pro" w:hAnsi="Myriad Pro"/>
          <w:sz w:val="22"/>
          <w:szCs w:val="22"/>
        </w:rPr>
        <w:t>r</w:t>
      </w:r>
      <w:r w:rsidR="0055070A" w:rsidRPr="0020151D">
        <w:rPr>
          <w:rFonts w:ascii="Myriad Pro" w:hAnsi="Myriad Pro"/>
          <w:sz w:val="22"/>
          <w:szCs w:val="22"/>
        </w:rPr>
        <w:t>equirements:</w:t>
      </w:r>
    </w:p>
    <w:p w:rsidR="0055070A" w:rsidRPr="0020151D" w:rsidRDefault="00AC3CC6">
      <w:pPr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Must be a continuing Southeastern Louisiana University</w:t>
      </w:r>
      <w:r w:rsidR="0055070A" w:rsidRPr="0020151D">
        <w:rPr>
          <w:rFonts w:ascii="Myriad Pro" w:hAnsi="Myriad Pro"/>
          <w:sz w:val="22"/>
          <w:szCs w:val="22"/>
        </w:rPr>
        <w:t xml:space="preserve"> student</w:t>
      </w:r>
      <w:r>
        <w:rPr>
          <w:rFonts w:ascii="Myriad Pro" w:hAnsi="Myriad Pro"/>
          <w:sz w:val="22"/>
          <w:szCs w:val="22"/>
        </w:rPr>
        <w:t>.</w:t>
      </w:r>
    </w:p>
    <w:p w:rsidR="0055070A" w:rsidRPr="0020151D" w:rsidRDefault="00AC3CC6">
      <w:pPr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Undergraduate</w:t>
      </w:r>
      <w:r w:rsidR="005C6F5B" w:rsidRPr="0020151D">
        <w:rPr>
          <w:rFonts w:ascii="Myriad Pro" w:hAnsi="Myriad Pro"/>
          <w:sz w:val="22"/>
          <w:szCs w:val="22"/>
        </w:rPr>
        <w:t xml:space="preserve"> students m</w:t>
      </w:r>
      <w:r w:rsidR="0055070A" w:rsidRPr="0020151D">
        <w:rPr>
          <w:rFonts w:ascii="Myriad Pro" w:hAnsi="Myriad Pro"/>
          <w:sz w:val="22"/>
          <w:szCs w:val="22"/>
        </w:rPr>
        <w:t>ust have a minimum 2.</w:t>
      </w:r>
      <w:r w:rsidR="00DB0735">
        <w:rPr>
          <w:rFonts w:ascii="Myriad Pro" w:hAnsi="Myriad Pro"/>
          <w:sz w:val="22"/>
          <w:szCs w:val="22"/>
        </w:rPr>
        <w:t>2</w:t>
      </w:r>
      <w:r w:rsidR="0055070A" w:rsidRPr="0020151D">
        <w:rPr>
          <w:rFonts w:ascii="Myriad Pro" w:hAnsi="Myriad Pro"/>
          <w:sz w:val="22"/>
          <w:szCs w:val="22"/>
        </w:rPr>
        <w:t>5 cumulative GPA (</w:t>
      </w:r>
      <w:r w:rsidR="0055070A" w:rsidRPr="006A0D4F">
        <w:rPr>
          <w:rFonts w:ascii="Myriad Pro" w:hAnsi="Myriad Pro"/>
          <w:sz w:val="22"/>
          <w:szCs w:val="22"/>
        </w:rPr>
        <w:t xml:space="preserve">at the end of </w:t>
      </w:r>
      <w:r w:rsidRPr="006A0D4F">
        <w:rPr>
          <w:rFonts w:ascii="Myriad Pro" w:hAnsi="Myriad Pro"/>
          <w:sz w:val="22"/>
          <w:szCs w:val="22"/>
        </w:rPr>
        <w:t xml:space="preserve">the </w:t>
      </w:r>
      <w:r w:rsidR="006A0D4F" w:rsidRPr="006A0D4F">
        <w:rPr>
          <w:rFonts w:ascii="Myriad Pro" w:hAnsi="Myriad Pro"/>
          <w:sz w:val="22"/>
          <w:szCs w:val="22"/>
        </w:rPr>
        <w:t>fall</w:t>
      </w:r>
      <w:r w:rsidR="00E43946" w:rsidRPr="006A0D4F">
        <w:rPr>
          <w:rFonts w:ascii="Myriad Pro" w:hAnsi="Myriad Pro"/>
          <w:sz w:val="22"/>
          <w:szCs w:val="22"/>
        </w:rPr>
        <w:t xml:space="preserve"> semester</w:t>
      </w:r>
      <w:r w:rsidR="0055070A" w:rsidRPr="0020151D">
        <w:rPr>
          <w:rFonts w:ascii="Myriad Pro" w:hAnsi="Myriad Pro"/>
          <w:sz w:val="22"/>
          <w:szCs w:val="22"/>
        </w:rPr>
        <w:t>)</w:t>
      </w:r>
      <w:r>
        <w:rPr>
          <w:rFonts w:ascii="Myriad Pro" w:hAnsi="Myriad Pro"/>
          <w:sz w:val="22"/>
          <w:szCs w:val="22"/>
        </w:rPr>
        <w:t>.</w:t>
      </w:r>
    </w:p>
    <w:p w:rsidR="005C6F5B" w:rsidRPr="0020151D" w:rsidRDefault="005C6F5B">
      <w:pPr>
        <w:numPr>
          <w:ilvl w:val="0"/>
          <w:numId w:val="11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 xml:space="preserve">Graduate students must have a minimum 3.0 </w:t>
      </w:r>
      <w:r w:rsidR="00AC3CC6">
        <w:rPr>
          <w:rFonts w:ascii="Myriad Pro" w:hAnsi="Myriad Pro"/>
          <w:sz w:val="22"/>
          <w:szCs w:val="22"/>
        </w:rPr>
        <w:t>cumulative GPA (</w:t>
      </w:r>
      <w:r w:rsidR="00AC3CC6" w:rsidRPr="006A0D4F">
        <w:rPr>
          <w:rFonts w:ascii="Myriad Pro" w:hAnsi="Myriad Pro"/>
          <w:sz w:val="22"/>
          <w:szCs w:val="22"/>
        </w:rPr>
        <w:t xml:space="preserve">at </w:t>
      </w:r>
      <w:r w:rsidRPr="006A0D4F">
        <w:rPr>
          <w:rFonts w:ascii="Myriad Pro" w:hAnsi="Myriad Pro"/>
          <w:sz w:val="22"/>
          <w:szCs w:val="22"/>
        </w:rPr>
        <w:t xml:space="preserve">the end of the </w:t>
      </w:r>
      <w:r w:rsidR="006A0D4F" w:rsidRPr="006A0D4F">
        <w:rPr>
          <w:rFonts w:ascii="Myriad Pro" w:hAnsi="Myriad Pro"/>
          <w:sz w:val="22"/>
          <w:szCs w:val="22"/>
        </w:rPr>
        <w:t xml:space="preserve">fall </w:t>
      </w:r>
      <w:r w:rsidRPr="006A0D4F">
        <w:rPr>
          <w:rFonts w:ascii="Myriad Pro" w:hAnsi="Myriad Pro"/>
          <w:sz w:val="22"/>
          <w:szCs w:val="22"/>
        </w:rPr>
        <w:t>semester)</w:t>
      </w:r>
      <w:r w:rsidR="00AC3CC6" w:rsidRPr="006A0D4F">
        <w:rPr>
          <w:rFonts w:ascii="Myriad Pro" w:hAnsi="Myriad Pro"/>
          <w:sz w:val="22"/>
          <w:szCs w:val="22"/>
        </w:rPr>
        <w:t>.</w:t>
      </w:r>
    </w:p>
    <w:p w:rsidR="005C6F5B" w:rsidRPr="0020151D" w:rsidRDefault="005C6F5B">
      <w:pPr>
        <w:numPr>
          <w:ilvl w:val="0"/>
          <w:numId w:val="11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>Graduate students must be enrolled in Graduate School during</w:t>
      </w:r>
      <w:r w:rsidR="000B4F86" w:rsidRPr="0020151D">
        <w:rPr>
          <w:rFonts w:ascii="Myriad Pro" w:hAnsi="Myriad Pro"/>
          <w:sz w:val="22"/>
          <w:szCs w:val="22"/>
        </w:rPr>
        <w:t xml:space="preserve"> </w:t>
      </w:r>
      <w:r w:rsidR="00E43946">
        <w:rPr>
          <w:rFonts w:ascii="Myriad Pro" w:hAnsi="Myriad Pro"/>
          <w:sz w:val="22"/>
          <w:szCs w:val="22"/>
        </w:rPr>
        <w:t xml:space="preserve">the </w:t>
      </w:r>
      <w:proofErr w:type="gramStart"/>
      <w:r w:rsidR="006A0D4F">
        <w:rPr>
          <w:rFonts w:ascii="Myriad Pro" w:hAnsi="Myriad Pro"/>
          <w:sz w:val="22"/>
          <w:szCs w:val="22"/>
        </w:rPr>
        <w:t>Fall</w:t>
      </w:r>
      <w:proofErr w:type="gramEnd"/>
      <w:r w:rsidR="006A0D4F">
        <w:rPr>
          <w:rFonts w:ascii="Myriad Pro" w:hAnsi="Myriad Pro"/>
          <w:sz w:val="22"/>
          <w:szCs w:val="22"/>
        </w:rPr>
        <w:t xml:space="preserve"> 201</w:t>
      </w:r>
      <w:r w:rsidR="00565230">
        <w:rPr>
          <w:rFonts w:ascii="Myriad Pro" w:hAnsi="Myriad Pro"/>
          <w:sz w:val="22"/>
          <w:szCs w:val="22"/>
        </w:rPr>
        <w:t>9</w:t>
      </w:r>
      <w:r w:rsidR="006A0D4F">
        <w:rPr>
          <w:rFonts w:ascii="Myriad Pro" w:hAnsi="Myriad Pro"/>
          <w:sz w:val="22"/>
          <w:szCs w:val="22"/>
        </w:rPr>
        <w:t>, Spring 20</w:t>
      </w:r>
      <w:r w:rsidR="00565230">
        <w:rPr>
          <w:rFonts w:ascii="Myriad Pro" w:hAnsi="Myriad Pro"/>
          <w:sz w:val="22"/>
          <w:szCs w:val="22"/>
        </w:rPr>
        <w:t>20</w:t>
      </w:r>
      <w:r w:rsidR="00AC3CC6" w:rsidRPr="006A0D4F">
        <w:rPr>
          <w:rFonts w:ascii="Myriad Pro" w:hAnsi="Myriad Pro"/>
          <w:sz w:val="22"/>
          <w:szCs w:val="22"/>
        </w:rPr>
        <w:t>,</w:t>
      </w:r>
      <w:r w:rsidR="00565230">
        <w:rPr>
          <w:rFonts w:ascii="Myriad Pro" w:hAnsi="Myriad Pro"/>
          <w:sz w:val="22"/>
          <w:szCs w:val="22"/>
        </w:rPr>
        <w:t xml:space="preserve"> and Summer 2020</w:t>
      </w:r>
      <w:r w:rsidR="00C06724" w:rsidRPr="006A0D4F">
        <w:rPr>
          <w:rFonts w:ascii="Myriad Pro" w:hAnsi="Myriad Pro"/>
          <w:sz w:val="22"/>
          <w:szCs w:val="22"/>
        </w:rPr>
        <w:t xml:space="preserve"> </w:t>
      </w:r>
      <w:r w:rsidR="00AC3CC6" w:rsidRPr="006A0D4F">
        <w:rPr>
          <w:rFonts w:ascii="Myriad Pro" w:hAnsi="Myriad Pro"/>
          <w:sz w:val="22"/>
          <w:szCs w:val="22"/>
        </w:rPr>
        <w:t>s</w:t>
      </w:r>
      <w:r w:rsidR="000B4F86" w:rsidRPr="006A0D4F">
        <w:rPr>
          <w:rFonts w:ascii="Myriad Pro" w:hAnsi="Myriad Pro"/>
          <w:sz w:val="22"/>
          <w:szCs w:val="22"/>
        </w:rPr>
        <w:t>emesters</w:t>
      </w:r>
      <w:r w:rsidR="000B4F86" w:rsidRPr="0020151D">
        <w:rPr>
          <w:rFonts w:ascii="Myriad Pro" w:hAnsi="Myriad Pro"/>
          <w:sz w:val="22"/>
          <w:szCs w:val="22"/>
        </w:rPr>
        <w:t>.</w:t>
      </w:r>
    </w:p>
    <w:p w:rsidR="0055070A" w:rsidRPr="0020151D" w:rsidRDefault="0055070A">
      <w:pPr>
        <w:numPr>
          <w:ilvl w:val="0"/>
          <w:numId w:val="11"/>
        </w:numPr>
        <w:rPr>
          <w:rFonts w:ascii="Myriad Pro" w:hAnsi="Myriad Pro"/>
          <w:sz w:val="22"/>
          <w:szCs w:val="22"/>
        </w:rPr>
      </w:pPr>
      <w:r w:rsidRPr="0020151D">
        <w:rPr>
          <w:rFonts w:ascii="Myriad Pro" w:hAnsi="Myriad Pro"/>
          <w:sz w:val="22"/>
          <w:szCs w:val="22"/>
        </w:rPr>
        <w:t xml:space="preserve">Both GPA and </w:t>
      </w:r>
      <w:r w:rsidR="001C1927" w:rsidRPr="0020151D">
        <w:rPr>
          <w:rFonts w:ascii="Myriad Pro" w:hAnsi="Myriad Pro"/>
          <w:sz w:val="22"/>
          <w:szCs w:val="22"/>
        </w:rPr>
        <w:t xml:space="preserve">hours taken during </w:t>
      </w:r>
      <w:r w:rsidR="001C1927" w:rsidRPr="006A0D4F">
        <w:rPr>
          <w:rFonts w:ascii="Myriad Pro" w:hAnsi="Myriad Pro"/>
          <w:sz w:val="22"/>
          <w:szCs w:val="22"/>
        </w:rPr>
        <w:t xml:space="preserve">the </w:t>
      </w:r>
      <w:proofErr w:type="gramStart"/>
      <w:r w:rsidR="001C1927" w:rsidRPr="006A0D4F">
        <w:rPr>
          <w:rFonts w:ascii="Myriad Pro" w:hAnsi="Myriad Pro"/>
          <w:sz w:val="22"/>
          <w:szCs w:val="22"/>
        </w:rPr>
        <w:t>Fall</w:t>
      </w:r>
      <w:proofErr w:type="gramEnd"/>
      <w:r w:rsidR="00565230">
        <w:rPr>
          <w:rFonts w:ascii="Myriad Pro" w:hAnsi="Myriad Pro"/>
          <w:sz w:val="22"/>
          <w:szCs w:val="22"/>
        </w:rPr>
        <w:t xml:space="preserve"> 2019</w:t>
      </w:r>
      <w:r w:rsidRPr="006A0D4F">
        <w:rPr>
          <w:rFonts w:ascii="Myriad Pro" w:hAnsi="Myriad Pro"/>
          <w:sz w:val="22"/>
          <w:szCs w:val="22"/>
        </w:rPr>
        <w:t xml:space="preserve"> term</w:t>
      </w:r>
      <w:r w:rsidRPr="0020151D">
        <w:rPr>
          <w:rFonts w:ascii="Myriad Pro" w:hAnsi="Myriad Pro"/>
          <w:sz w:val="22"/>
          <w:szCs w:val="22"/>
        </w:rPr>
        <w:t xml:space="preserve"> will be considered in the final determination of awards. </w:t>
      </w:r>
    </w:p>
    <w:p w:rsidR="00C22FF2" w:rsidRDefault="00C22FF2" w:rsidP="00AC3CC6">
      <w:pPr>
        <w:pStyle w:val="Subtitle"/>
        <w:rPr>
          <w:rFonts w:ascii="Myriad Pro" w:hAnsi="Myriad Pro"/>
          <w:color w:val="006600"/>
          <w:sz w:val="40"/>
          <w:szCs w:val="40"/>
        </w:rPr>
      </w:pPr>
    </w:p>
    <w:p w:rsidR="00C22FF2" w:rsidRDefault="00C22FF2" w:rsidP="00AC3CC6">
      <w:pPr>
        <w:pStyle w:val="Subtitle"/>
        <w:rPr>
          <w:rFonts w:ascii="Myriad Pro" w:hAnsi="Myriad Pro"/>
          <w:color w:val="006600"/>
          <w:sz w:val="40"/>
          <w:szCs w:val="40"/>
        </w:rPr>
      </w:pPr>
    </w:p>
    <w:p w:rsidR="00AC3CC6" w:rsidRPr="0020151D" w:rsidRDefault="00AC3CC6" w:rsidP="00AC3CC6">
      <w:pPr>
        <w:pStyle w:val="Subtitle"/>
        <w:rPr>
          <w:rFonts w:ascii="Myriad Pro" w:hAnsi="Myriad Pro"/>
          <w:color w:val="006600"/>
          <w:sz w:val="40"/>
          <w:szCs w:val="40"/>
        </w:rPr>
      </w:pPr>
      <w:r w:rsidRPr="0020151D">
        <w:rPr>
          <w:rFonts w:ascii="Myriad Pro" w:hAnsi="Myriad Pro"/>
          <w:color w:val="006600"/>
          <w:sz w:val="40"/>
          <w:szCs w:val="40"/>
        </w:rPr>
        <w:lastRenderedPageBreak/>
        <w:t>The Institute for Global and Domestic Development</w:t>
      </w:r>
    </w:p>
    <w:p w:rsidR="00FD76E1" w:rsidRPr="0020151D" w:rsidRDefault="00FD76E1" w:rsidP="00FD76E1">
      <w:pPr>
        <w:pStyle w:val="Title"/>
        <w:rPr>
          <w:rFonts w:ascii="Myriad Pro" w:hAnsi="Myriad Pro"/>
          <w:color w:val="006600"/>
          <w:sz w:val="28"/>
          <w:szCs w:val="28"/>
        </w:rPr>
      </w:pPr>
      <w:r w:rsidRPr="0020151D">
        <w:rPr>
          <w:rFonts w:ascii="Myriad Pro" w:hAnsi="Myriad Pro"/>
          <w:color w:val="006600"/>
          <w:sz w:val="28"/>
          <w:szCs w:val="28"/>
        </w:rPr>
        <w:t>Study Abroad Scholarship</w:t>
      </w:r>
      <w:r w:rsidR="00565230">
        <w:rPr>
          <w:rFonts w:ascii="Myriad Pro" w:hAnsi="Myriad Pro"/>
          <w:color w:val="006600"/>
          <w:sz w:val="28"/>
          <w:szCs w:val="28"/>
        </w:rPr>
        <w:t xml:space="preserve"> 2020</w:t>
      </w:r>
    </w:p>
    <w:p w:rsidR="00FD76E1" w:rsidRPr="00887F11" w:rsidRDefault="00FD76E1">
      <w:pPr>
        <w:rPr>
          <w:rFonts w:ascii="Myriad Pro" w:hAnsi="Myriad Pro"/>
          <w:bCs/>
          <w:sz w:val="26"/>
          <w:szCs w:val="26"/>
        </w:rPr>
      </w:pPr>
    </w:p>
    <w:p w:rsidR="00AC3CC6" w:rsidRPr="00887F11" w:rsidRDefault="00AC3CC6" w:rsidP="00DB0735">
      <w:pPr>
        <w:pStyle w:val="Heading1"/>
        <w:spacing w:line="360" w:lineRule="auto"/>
        <w:jc w:val="left"/>
        <w:rPr>
          <w:rFonts w:ascii="Myriad Pro" w:hAnsi="Myriad Pro"/>
          <w:b w:val="0"/>
          <w:sz w:val="26"/>
          <w:szCs w:val="26"/>
        </w:rPr>
      </w:pPr>
      <w:r w:rsidRPr="00887F11">
        <w:rPr>
          <w:rFonts w:ascii="Myriad Pro" w:hAnsi="Myriad Pro"/>
          <w:b w:val="0"/>
          <w:sz w:val="26"/>
          <w:szCs w:val="26"/>
        </w:rPr>
        <w:t>Last Name: ________________________</w:t>
      </w:r>
      <w:r w:rsidR="00887F11" w:rsidRPr="00887F11">
        <w:rPr>
          <w:rFonts w:ascii="Myriad Pro" w:hAnsi="Myriad Pro"/>
          <w:b w:val="0"/>
          <w:sz w:val="26"/>
          <w:szCs w:val="26"/>
        </w:rPr>
        <w:t>__</w:t>
      </w:r>
      <w:r w:rsidR="00565230" w:rsidRPr="00887F11">
        <w:rPr>
          <w:rFonts w:ascii="Myriad Pro" w:hAnsi="Myriad Pro"/>
          <w:b w:val="0"/>
          <w:sz w:val="26"/>
          <w:szCs w:val="26"/>
        </w:rPr>
        <w:t>_ First</w:t>
      </w:r>
      <w:r w:rsidRPr="00887F11">
        <w:rPr>
          <w:rFonts w:ascii="Myriad Pro" w:hAnsi="Myriad Pro"/>
          <w:b w:val="0"/>
          <w:sz w:val="26"/>
          <w:szCs w:val="26"/>
        </w:rPr>
        <w:t xml:space="preserve"> Name: ________</w:t>
      </w:r>
      <w:r w:rsidR="00887F11" w:rsidRPr="00887F11">
        <w:rPr>
          <w:rFonts w:ascii="Myriad Pro" w:hAnsi="Myriad Pro"/>
          <w:b w:val="0"/>
          <w:sz w:val="26"/>
          <w:szCs w:val="26"/>
        </w:rPr>
        <w:t>__</w:t>
      </w:r>
      <w:r w:rsidRPr="00887F11">
        <w:rPr>
          <w:rFonts w:ascii="Myriad Pro" w:hAnsi="Myriad Pro"/>
          <w:b w:val="0"/>
          <w:sz w:val="26"/>
          <w:szCs w:val="26"/>
        </w:rPr>
        <w:t>________________</w:t>
      </w:r>
      <w:r w:rsidR="00565230" w:rsidRPr="00887F11">
        <w:rPr>
          <w:rFonts w:ascii="Myriad Pro" w:hAnsi="Myriad Pro"/>
          <w:b w:val="0"/>
          <w:sz w:val="26"/>
          <w:szCs w:val="26"/>
        </w:rPr>
        <w:t>_ M.I</w:t>
      </w:r>
      <w:r w:rsidRPr="00887F11">
        <w:rPr>
          <w:rFonts w:ascii="Myriad Pro" w:hAnsi="Myriad Pro"/>
          <w:b w:val="0"/>
          <w:sz w:val="26"/>
          <w:szCs w:val="26"/>
        </w:rPr>
        <w:t>.: _</w:t>
      </w:r>
      <w:r w:rsidR="00887F11" w:rsidRPr="00887F11">
        <w:rPr>
          <w:rFonts w:ascii="Myriad Pro" w:hAnsi="Myriad Pro"/>
          <w:b w:val="0"/>
          <w:sz w:val="26"/>
          <w:szCs w:val="26"/>
        </w:rPr>
        <w:t>_</w:t>
      </w:r>
      <w:r w:rsidRPr="00887F11">
        <w:rPr>
          <w:rFonts w:ascii="Myriad Pro" w:hAnsi="Myriad Pro"/>
          <w:b w:val="0"/>
          <w:sz w:val="26"/>
          <w:szCs w:val="26"/>
        </w:rPr>
        <w:t>__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W#: __________________</w:t>
      </w:r>
      <w:r w:rsidR="00887F11" w:rsidRPr="00887F11">
        <w:rPr>
          <w:rFonts w:ascii="Myriad Pro" w:hAnsi="Myriad Pro"/>
          <w:bCs/>
          <w:sz w:val="26"/>
          <w:szCs w:val="26"/>
        </w:rPr>
        <w:t>__</w:t>
      </w:r>
      <w:r w:rsidRPr="00887F11">
        <w:rPr>
          <w:rFonts w:ascii="Myriad Pro" w:hAnsi="Myriad Pro"/>
          <w:bCs/>
          <w:sz w:val="26"/>
          <w:szCs w:val="26"/>
        </w:rPr>
        <w:t>_</w:t>
      </w:r>
      <w:r w:rsidR="00DB0735" w:rsidRPr="00887F11">
        <w:rPr>
          <w:rFonts w:ascii="Myriad Pro" w:hAnsi="Myriad Pro"/>
          <w:bCs/>
          <w:sz w:val="26"/>
          <w:szCs w:val="26"/>
        </w:rPr>
        <w:t xml:space="preserve">_ </w:t>
      </w:r>
      <w:r w:rsidR="00DB0735">
        <w:rPr>
          <w:rFonts w:ascii="Myriad Pro" w:hAnsi="Myriad Pro"/>
          <w:bCs/>
          <w:sz w:val="26"/>
          <w:szCs w:val="26"/>
        </w:rPr>
        <w:t>Date of birth:  _______________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Classification:     (circle one)         FR          SO          JR          SR          GRAD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</w:p>
    <w:p w:rsidR="001A55F5" w:rsidRDefault="00FD76E1">
      <w:pP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 xml:space="preserve">Have you participated in Study Abroad at Southeastern previously? </w:t>
      </w:r>
      <w:r w:rsidR="00887F11" w:rsidRPr="00887F11">
        <w:rPr>
          <w:rFonts w:ascii="Myriad Pro" w:hAnsi="Myriad Pro"/>
          <w:bCs/>
          <w:sz w:val="26"/>
          <w:szCs w:val="26"/>
        </w:rPr>
        <w:t xml:space="preserve">   </w:t>
      </w:r>
    </w:p>
    <w:p w:rsidR="001A55F5" w:rsidRDefault="00FD76E1">
      <w:pP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 xml:space="preserve"> _____</w:t>
      </w:r>
      <w:r w:rsidR="00AC3CC6" w:rsidRPr="00887F11">
        <w:rPr>
          <w:rFonts w:ascii="Myriad Pro" w:hAnsi="Myriad Pro"/>
          <w:bCs/>
          <w:sz w:val="26"/>
          <w:szCs w:val="26"/>
        </w:rPr>
        <w:t xml:space="preserve"> </w:t>
      </w:r>
      <w:r w:rsidRPr="00887F11">
        <w:rPr>
          <w:rFonts w:ascii="Myriad Pro" w:hAnsi="Myriad Pro"/>
          <w:bCs/>
          <w:sz w:val="26"/>
          <w:szCs w:val="26"/>
        </w:rPr>
        <w:t>Yes</w:t>
      </w:r>
      <w:r w:rsidR="00887F11" w:rsidRPr="00887F11">
        <w:rPr>
          <w:rFonts w:ascii="Myriad Pro" w:hAnsi="Myriad Pro"/>
          <w:bCs/>
          <w:sz w:val="26"/>
          <w:szCs w:val="26"/>
        </w:rPr>
        <w:t xml:space="preserve"> </w:t>
      </w:r>
      <w:r w:rsidRPr="00887F11">
        <w:rPr>
          <w:rFonts w:ascii="Myriad Pro" w:hAnsi="Myriad Pro"/>
          <w:bCs/>
          <w:sz w:val="26"/>
          <w:szCs w:val="26"/>
        </w:rPr>
        <w:t xml:space="preserve">  </w:t>
      </w:r>
      <w:r w:rsidR="00887F11" w:rsidRPr="00887F11">
        <w:rPr>
          <w:rFonts w:ascii="Myriad Pro" w:hAnsi="Myriad Pro"/>
          <w:bCs/>
          <w:sz w:val="26"/>
          <w:szCs w:val="26"/>
        </w:rPr>
        <w:t xml:space="preserve"> </w:t>
      </w:r>
    </w:p>
    <w:p w:rsidR="00FD76E1" w:rsidRDefault="00887F11" w:rsidP="00C22FF2">
      <w:pPr>
        <w:spacing w:line="276" w:lineRule="auto"/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 xml:space="preserve"> </w:t>
      </w:r>
      <w:r w:rsidR="00FD76E1" w:rsidRPr="00887F11">
        <w:rPr>
          <w:rFonts w:ascii="Myriad Pro" w:hAnsi="Myriad Pro"/>
          <w:bCs/>
          <w:sz w:val="26"/>
          <w:szCs w:val="26"/>
        </w:rPr>
        <w:t>____</w:t>
      </w:r>
      <w:r w:rsidRPr="00887F11">
        <w:rPr>
          <w:rFonts w:ascii="Myriad Pro" w:hAnsi="Myriad Pro"/>
          <w:bCs/>
          <w:sz w:val="26"/>
          <w:szCs w:val="26"/>
        </w:rPr>
        <w:t>_</w:t>
      </w:r>
      <w:r w:rsidR="00AC3CC6" w:rsidRPr="00887F11">
        <w:rPr>
          <w:rFonts w:ascii="Myriad Pro" w:hAnsi="Myriad Pro"/>
          <w:bCs/>
          <w:sz w:val="26"/>
          <w:szCs w:val="26"/>
        </w:rPr>
        <w:t xml:space="preserve"> </w:t>
      </w:r>
      <w:r w:rsidR="00FD76E1" w:rsidRPr="00887F11">
        <w:rPr>
          <w:rFonts w:ascii="Myriad Pro" w:hAnsi="Myriad Pro"/>
          <w:bCs/>
          <w:sz w:val="26"/>
          <w:szCs w:val="26"/>
        </w:rPr>
        <w:t>No</w:t>
      </w:r>
    </w:p>
    <w:p w:rsidR="00C22FF2" w:rsidRPr="00887F11" w:rsidRDefault="00C22FF2">
      <w:pPr>
        <w:rPr>
          <w:rFonts w:ascii="Myriad Pro" w:hAnsi="Myriad Pro"/>
          <w:bCs/>
          <w:sz w:val="26"/>
          <w:szCs w:val="26"/>
        </w:rPr>
      </w:pPr>
      <w:r>
        <w:rPr>
          <w:rFonts w:ascii="Myriad Pro" w:hAnsi="Myriad Pro"/>
          <w:bCs/>
          <w:sz w:val="26"/>
          <w:szCs w:val="26"/>
        </w:rPr>
        <w:t xml:space="preserve">If yes, did you receive an IGDD Scholarship?  ______Yes _____No 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Mailing Address: ______</w:t>
      </w:r>
      <w:r w:rsidR="00887F11" w:rsidRPr="00887F11">
        <w:rPr>
          <w:rFonts w:ascii="Myriad Pro" w:hAnsi="Myriad Pro"/>
          <w:bCs/>
          <w:sz w:val="26"/>
          <w:szCs w:val="26"/>
        </w:rPr>
        <w:t>_____</w:t>
      </w:r>
      <w:r w:rsidRPr="00887F11">
        <w:rPr>
          <w:rFonts w:ascii="Myriad Pro" w:hAnsi="Myriad Pro"/>
          <w:bCs/>
          <w:sz w:val="26"/>
          <w:szCs w:val="26"/>
        </w:rPr>
        <w:t>_________________________________________________________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</w:p>
    <w:p w:rsidR="001A55F5" w:rsidRDefault="00AC3CC6" w:rsidP="00DB0735">
      <w:pPr>
        <w:spacing w:line="360" w:lineRule="auto"/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City: ____________</w:t>
      </w:r>
      <w:r w:rsidR="00887F11" w:rsidRPr="00887F11">
        <w:rPr>
          <w:rFonts w:ascii="Myriad Pro" w:hAnsi="Myriad Pro"/>
          <w:bCs/>
          <w:sz w:val="26"/>
          <w:szCs w:val="26"/>
        </w:rPr>
        <w:t>__</w:t>
      </w:r>
      <w:r w:rsidRPr="00887F11">
        <w:rPr>
          <w:rFonts w:ascii="Myriad Pro" w:hAnsi="Myriad Pro"/>
          <w:bCs/>
          <w:sz w:val="26"/>
          <w:szCs w:val="26"/>
        </w:rPr>
        <w:t>_______</w:t>
      </w:r>
      <w:r w:rsidR="00565230" w:rsidRPr="00887F11">
        <w:rPr>
          <w:rFonts w:ascii="Myriad Pro" w:hAnsi="Myriad Pro"/>
          <w:bCs/>
          <w:sz w:val="26"/>
          <w:szCs w:val="26"/>
        </w:rPr>
        <w:t>_ State</w:t>
      </w:r>
      <w:r w:rsidRPr="00887F11">
        <w:rPr>
          <w:rFonts w:ascii="Myriad Pro" w:hAnsi="Myriad Pro"/>
          <w:bCs/>
          <w:sz w:val="26"/>
          <w:szCs w:val="26"/>
        </w:rPr>
        <w:t>: _______</w:t>
      </w:r>
      <w:r w:rsidR="00887F11" w:rsidRPr="00887F11">
        <w:rPr>
          <w:rFonts w:ascii="Myriad Pro" w:hAnsi="Myriad Pro"/>
          <w:bCs/>
          <w:sz w:val="26"/>
          <w:szCs w:val="26"/>
        </w:rPr>
        <w:t>__</w:t>
      </w:r>
      <w:r w:rsidRPr="00887F11">
        <w:rPr>
          <w:rFonts w:ascii="Myriad Pro" w:hAnsi="Myriad Pro"/>
          <w:bCs/>
          <w:sz w:val="26"/>
          <w:szCs w:val="26"/>
        </w:rPr>
        <w:t xml:space="preserve">_____________  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Zip Code: _______________</w:t>
      </w:r>
      <w:r w:rsidR="00887F11" w:rsidRPr="00887F11">
        <w:rPr>
          <w:rFonts w:ascii="Myriad Pro" w:hAnsi="Myriad Pro"/>
          <w:bCs/>
          <w:sz w:val="26"/>
          <w:szCs w:val="26"/>
        </w:rPr>
        <w:t>_</w:t>
      </w:r>
      <w:r w:rsidRPr="00887F11">
        <w:rPr>
          <w:rFonts w:ascii="Myriad Pro" w:hAnsi="Myriad Pro"/>
          <w:bCs/>
          <w:sz w:val="26"/>
          <w:szCs w:val="26"/>
        </w:rPr>
        <w:t>___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University Email Address: _____</w:t>
      </w:r>
      <w:r w:rsidR="00887F11">
        <w:rPr>
          <w:rFonts w:ascii="Myriad Pro" w:hAnsi="Myriad Pro"/>
          <w:bCs/>
          <w:sz w:val="26"/>
          <w:szCs w:val="26"/>
        </w:rPr>
        <w:t>_____</w:t>
      </w:r>
      <w:r w:rsidRPr="00887F11">
        <w:rPr>
          <w:rFonts w:ascii="Myriad Pro" w:hAnsi="Myriad Pro"/>
          <w:bCs/>
          <w:sz w:val="26"/>
          <w:szCs w:val="26"/>
        </w:rPr>
        <w:t>___________________________________________________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</w:p>
    <w:p w:rsidR="001A55F5" w:rsidRDefault="00AC3CC6" w:rsidP="00AC3CC6">
      <w:pP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Home Phone: ______</w:t>
      </w:r>
      <w:r w:rsidR="00887F11">
        <w:rPr>
          <w:rFonts w:ascii="Myriad Pro" w:hAnsi="Myriad Pro"/>
          <w:bCs/>
          <w:sz w:val="26"/>
          <w:szCs w:val="26"/>
        </w:rPr>
        <w:t>__</w:t>
      </w:r>
      <w:r w:rsidRPr="00887F11">
        <w:rPr>
          <w:rFonts w:ascii="Myriad Pro" w:hAnsi="Myriad Pro"/>
          <w:bCs/>
          <w:sz w:val="26"/>
          <w:szCs w:val="26"/>
        </w:rPr>
        <w:t>_________</w:t>
      </w:r>
      <w:r w:rsidR="00565230" w:rsidRPr="00887F11">
        <w:rPr>
          <w:rFonts w:ascii="Myriad Pro" w:hAnsi="Myriad Pro"/>
          <w:bCs/>
          <w:sz w:val="26"/>
          <w:szCs w:val="26"/>
        </w:rPr>
        <w:t>_ Work</w:t>
      </w:r>
      <w:r w:rsidRPr="00887F11">
        <w:rPr>
          <w:rFonts w:ascii="Myriad Pro" w:hAnsi="Myriad Pro"/>
          <w:bCs/>
          <w:sz w:val="26"/>
          <w:szCs w:val="26"/>
        </w:rPr>
        <w:t xml:space="preserve"> Phone: ______</w:t>
      </w:r>
      <w:r w:rsidR="00887F11">
        <w:rPr>
          <w:rFonts w:ascii="Myriad Pro" w:hAnsi="Myriad Pro"/>
          <w:bCs/>
          <w:sz w:val="26"/>
          <w:szCs w:val="26"/>
        </w:rPr>
        <w:t>__</w:t>
      </w:r>
      <w:r w:rsidRPr="00887F11">
        <w:rPr>
          <w:rFonts w:ascii="Myriad Pro" w:hAnsi="Myriad Pro"/>
          <w:bCs/>
          <w:sz w:val="26"/>
          <w:szCs w:val="26"/>
        </w:rPr>
        <w:t xml:space="preserve">__________  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Other: ____</w:t>
      </w:r>
      <w:r w:rsidR="00887F11">
        <w:rPr>
          <w:rFonts w:ascii="Myriad Pro" w:hAnsi="Myriad Pro"/>
          <w:bCs/>
          <w:sz w:val="26"/>
          <w:szCs w:val="26"/>
        </w:rPr>
        <w:t>_</w:t>
      </w:r>
      <w:r w:rsidRPr="00887F11">
        <w:rPr>
          <w:rFonts w:ascii="Myriad Pro" w:hAnsi="Myriad Pro"/>
          <w:bCs/>
          <w:sz w:val="26"/>
          <w:szCs w:val="26"/>
        </w:rPr>
        <w:t>___________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</w:p>
    <w:p w:rsidR="00AC3CC6" w:rsidRPr="00887F11" w:rsidRDefault="00AC3CC6" w:rsidP="00AC3CC6">
      <w:pPr>
        <w:tabs>
          <w:tab w:val="right" w:pos="7200"/>
        </w:tabs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Hours Completed: ________</w:t>
      </w:r>
      <w:r w:rsidRPr="00887F11">
        <w:rPr>
          <w:rFonts w:ascii="Myriad Pro" w:hAnsi="Myriad Pro"/>
          <w:bCs/>
          <w:sz w:val="26"/>
          <w:szCs w:val="26"/>
        </w:rPr>
        <w:tab/>
        <w:t>Cumulative GPA: ________</w:t>
      </w:r>
    </w:p>
    <w:p w:rsidR="00AC3CC6" w:rsidRPr="00887F11" w:rsidRDefault="00AC3CC6" w:rsidP="00AC3CC6">
      <w:pPr>
        <w:rPr>
          <w:rFonts w:ascii="Myriad Pro" w:hAnsi="Myriad Pro"/>
          <w:bCs/>
          <w:sz w:val="26"/>
          <w:szCs w:val="26"/>
        </w:rPr>
      </w:pPr>
    </w:p>
    <w:p w:rsidR="005400B8" w:rsidRPr="00887F11" w:rsidRDefault="005400B8">
      <w:pPr>
        <w:pBdr>
          <w:bottom w:val="single" w:sz="12" w:space="1" w:color="auto"/>
        </w:pBdr>
        <w:rPr>
          <w:rFonts w:ascii="Myriad Pro" w:hAnsi="Myriad Pro"/>
          <w:bCs/>
          <w:sz w:val="26"/>
          <w:szCs w:val="26"/>
        </w:rPr>
      </w:pPr>
      <w:r w:rsidRPr="00887F11">
        <w:rPr>
          <w:rFonts w:ascii="Myriad Pro" w:hAnsi="Myriad Pro"/>
          <w:bCs/>
          <w:sz w:val="26"/>
          <w:szCs w:val="26"/>
        </w:rPr>
        <w:t>Program(s) you wish to attend:</w:t>
      </w:r>
      <w:r w:rsidR="00887F11" w:rsidRPr="00887F11">
        <w:rPr>
          <w:rFonts w:ascii="Myriad Pro" w:hAnsi="Myriad Pro"/>
          <w:bCs/>
          <w:sz w:val="26"/>
          <w:szCs w:val="26"/>
        </w:rPr>
        <w:t xml:space="preserve"> </w:t>
      </w:r>
      <w:r w:rsidRPr="00887F11">
        <w:rPr>
          <w:rFonts w:ascii="Myriad Pro" w:hAnsi="Myriad Pro"/>
          <w:bCs/>
          <w:sz w:val="26"/>
          <w:szCs w:val="26"/>
        </w:rPr>
        <w:t>_________________________________________________</w:t>
      </w:r>
      <w:r w:rsidR="00887F11" w:rsidRPr="00887F11">
        <w:rPr>
          <w:rFonts w:ascii="Myriad Pro" w:hAnsi="Myriad Pro"/>
          <w:bCs/>
          <w:sz w:val="26"/>
          <w:szCs w:val="26"/>
        </w:rPr>
        <w:t>________</w:t>
      </w:r>
    </w:p>
    <w:p w:rsidR="00AC3CC6" w:rsidRPr="00887F11" w:rsidRDefault="00AC3CC6">
      <w:pPr>
        <w:pBdr>
          <w:bottom w:val="single" w:sz="12" w:space="1" w:color="auto"/>
        </w:pBdr>
        <w:rPr>
          <w:rFonts w:ascii="Myriad Pro" w:hAnsi="Myriad Pro"/>
          <w:bCs/>
          <w:sz w:val="26"/>
          <w:szCs w:val="26"/>
        </w:rPr>
      </w:pPr>
    </w:p>
    <w:p w:rsidR="00887F11" w:rsidRPr="00887F11" w:rsidRDefault="00887F11">
      <w:pPr>
        <w:rPr>
          <w:rFonts w:ascii="Myriad Pro" w:hAnsi="Myriad Pro"/>
          <w:bCs/>
          <w:sz w:val="26"/>
          <w:szCs w:val="26"/>
        </w:rPr>
      </w:pPr>
    </w:p>
    <w:p w:rsidR="00654EE7" w:rsidRPr="00887F11" w:rsidRDefault="00FD76E1" w:rsidP="00450163">
      <w:pPr>
        <w:pStyle w:val="Heading2"/>
        <w:keepNext w:val="0"/>
        <w:pBdr>
          <w:bottom w:val="single" w:sz="12" w:space="1" w:color="auto"/>
        </w:pBdr>
        <w:ind w:left="0"/>
        <w:rPr>
          <w:rFonts w:ascii="Myriad Pro" w:hAnsi="Myriad Pro"/>
          <w:color w:val="FF0000"/>
          <w:sz w:val="28"/>
          <w:szCs w:val="28"/>
        </w:rPr>
      </w:pPr>
      <w:r w:rsidRPr="00887F11">
        <w:rPr>
          <w:rFonts w:ascii="Myriad Pro" w:hAnsi="Myriad Pro"/>
          <w:color w:val="FF0000"/>
          <w:sz w:val="28"/>
          <w:szCs w:val="28"/>
        </w:rPr>
        <w:t xml:space="preserve">In order to </w:t>
      </w:r>
      <w:r w:rsidR="004D783A" w:rsidRPr="00887F11">
        <w:rPr>
          <w:rFonts w:ascii="Myriad Pro" w:hAnsi="Myriad Pro"/>
          <w:color w:val="FF0000"/>
          <w:sz w:val="28"/>
          <w:szCs w:val="28"/>
        </w:rPr>
        <w:t>be considered</w:t>
      </w:r>
      <w:r w:rsidR="00174743" w:rsidRPr="00887F11">
        <w:rPr>
          <w:rFonts w:ascii="Myriad Pro" w:hAnsi="Myriad Pro"/>
          <w:color w:val="FF0000"/>
          <w:sz w:val="28"/>
          <w:szCs w:val="28"/>
        </w:rPr>
        <w:t xml:space="preserve"> for an</w:t>
      </w:r>
      <w:r w:rsidRPr="00887F11">
        <w:rPr>
          <w:rFonts w:ascii="Myriad Pro" w:hAnsi="Myriad Pro"/>
          <w:color w:val="FF0000"/>
          <w:sz w:val="28"/>
          <w:szCs w:val="28"/>
        </w:rPr>
        <w:t xml:space="preserve"> </w:t>
      </w:r>
      <w:r w:rsidR="00FE3143" w:rsidRPr="00887F11">
        <w:rPr>
          <w:rFonts w:ascii="Myriad Pro" w:hAnsi="Myriad Pro"/>
          <w:color w:val="FF0000"/>
          <w:sz w:val="28"/>
          <w:szCs w:val="28"/>
        </w:rPr>
        <w:t>IGDD</w:t>
      </w:r>
      <w:r w:rsidRPr="00887F11">
        <w:rPr>
          <w:rFonts w:ascii="Myriad Pro" w:hAnsi="Myriad Pro"/>
          <w:color w:val="FF0000"/>
          <w:sz w:val="28"/>
          <w:szCs w:val="28"/>
        </w:rPr>
        <w:t xml:space="preserve"> Scholarship, you must have been </w:t>
      </w:r>
      <w:r w:rsidR="00174743" w:rsidRPr="00887F11">
        <w:rPr>
          <w:rFonts w:ascii="Myriad Pro" w:hAnsi="Myriad Pro"/>
          <w:color w:val="FF0000"/>
          <w:sz w:val="28"/>
          <w:szCs w:val="28"/>
        </w:rPr>
        <w:t>approved to participate</w:t>
      </w:r>
      <w:r w:rsidRPr="00887F11">
        <w:rPr>
          <w:rFonts w:ascii="Myriad Pro" w:hAnsi="Myriad Pro"/>
          <w:color w:val="FF0000"/>
          <w:sz w:val="28"/>
          <w:szCs w:val="28"/>
        </w:rPr>
        <w:t xml:space="preserve"> in </w:t>
      </w:r>
      <w:r w:rsidR="00174743" w:rsidRPr="00887F11">
        <w:rPr>
          <w:rFonts w:ascii="Myriad Pro" w:hAnsi="Myriad Pro"/>
          <w:color w:val="FF0000"/>
          <w:sz w:val="28"/>
          <w:szCs w:val="28"/>
        </w:rPr>
        <w:t xml:space="preserve">a </w:t>
      </w:r>
      <w:r w:rsidR="00A35CEF" w:rsidRPr="00887F11">
        <w:rPr>
          <w:rFonts w:ascii="Myriad Pro" w:hAnsi="Myriad Pro"/>
          <w:color w:val="FF0000"/>
          <w:sz w:val="28"/>
          <w:szCs w:val="28"/>
        </w:rPr>
        <w:t>20</w:t>
      </w:r>
      <w:r w:rsidR="00565230">
        <w:rPr>
          <w:rFonts w:ascii="Myriad Pro" w:hAnsi="Myriad Pro"/>
          <w:color w:val="FF0000"/>
          <w:sz w:val="28"/>
          <w:szCs w:val="28"/>
        </w:rPr>
        <w:t>20</w:t>
      </w:r>
      <w:r w:rsidR="00174743" w:rsidRPr="00887F11">
        <w:rPr>
          <w:rFonts w:ascii="Myriad Pro" w:hAnsi="Myriad Pro"/>
          <w:color w:val="FF0000"/>
          <w:sz w:val="28"/>
          <w:szCs w:val="28"/>
        </w:rPr>
        <w:t xml:space="preserve"> Study Abroad Program</w:t>
      </w:r>
      <w:r w:rsidR="006F2ED9" w:rsidRPr="00887F11">
        <w:rPr>
          <w:rFonts w:ascii="Myriad Pro" w:hAnsi="Myriad Pro"/>
          <w:color w:val="FF0000"/>
          <w:sz w:val="28"/>
          <w:szCs w:val="28"/>
        </w:rPr>
        <w:t xml:space="preserve"> by the International Initiatives Office</w:t>
      </w:r>
      <w:r w:rsidRPr="00887F11">
        <w:rPr>
          <w:rFonts w:ascii="Myriad Pro" w:hAnsi="Myriad Pro"/>
          <w:color w:val="FF0000"/>
          <w:sz w:val="28"/>
          <w:szCs w:val="28"/>
        </w:rPr>
        <w:t>.</w:t>
      </w:r>
    </w:p>
    <w:p w:rsidR="00887F11" w:rsidRPr="00887F11" w:rsidRDefault="00887F11" w:rsidP="00450163">
      <w:pPr>
        <w:pStyle w:val="Heading2"/>
        <w:keepNext w:val="0"/>
        <w:pBdr>
          <w:bottom w:val="single" w:sz="12" w:space="1" w:color="auto"/>
        </w:pBdr>
        <w:ind w:left="0"/>
        <w:rPr>
          <w:rFonts w:ascii="Myriad Pro" w:hAnsi="Myriad Pro"/>
          <w:color w:val="000000"/>
          <w:sz w:val="26"/>
          <w:szCs w:val="26"/>
        </w:rPr>
      </w:pPr>
    </w:p>
    <w:p w:rsidR="00AF540D" w:rsidRPr="00887F11" w:rsidRDefault="00654EE7" w:rsidP="00450163">
      <w:pPr>
        <w:pStyle w:val="Heading2"/>
        <w:keepNext w:val="0"/>
        <w:pBdr>
          <w:bottom w:val="single" w:sz="12" w:space="1" w:color="auto"/>
        </w:pBdr>
        <w:ind w:left="0"/>
        <w:rPr>
          <w:rFonts w:ascii="Myriad Pro" w:hAnsi="Myriad Pro"/>
          <w:sz w:val="26"/>
          <w:szCs w:val="26"/>
        </w:rPr>
      </w:pPr>
      <w:r w:rsidRPr="00887F11">
        <w:rPr>
          <w:rFonts w:ascii="Myriad Pro" w:hAnsi="Myriad Pro"/>
          <w:sz w:val="26"/>
          <w:szCs w:val="26"/>
        </w:rPr>
        <w:t>For more information</w:t>
      </w:r>
      <w:r w:rsidR="004D783A" w:rsidRPr="00887F11">
        <w:rPr>
          <w:rFonts w:ascii="Myriad Pro" w:hAnsi="Myriad Pro"/>
          <w:sz w:val="26"/>
          <w:szCs w:val="26"/>
        </w:rPr>
        <w:t>, contact</w:t>
      </w:r>
      <w:r w:rsidR="00FD76E1" w:rsidRPr="00887F11">
        <w:rPr>
          <w:rFonts w:ascii="Myriad Pro" w:hAnsi="Myriad Pro"/>
          <w:sz w:val="26"/>
          <w:szCs w:val="26"/>
        </w:rPr>
        <w:t xml:space="preserve"> the International Init</w:t>
      </w:r>
      <w:r w:rsidR="00013822" w:rsidRPr="00887F11">
        <w:rPr>
          <w:rFonts w:ascii="Myriad Pro" w:hAnsi="Myriad Pro"/>
          <w:sz w:val="26"/>
          <w:szCs w:val="26"/>
        </w:rPr>
        <w:t xml:space="preserve">iatives Office at </w:t>
      </w:r>
    </w:p>
    <w:p w:rsidR="00A35CEF" w:rsidRPr="00887F11" w:rsidRDefault="00013822" w:rsidP="00450163">
      <w:pPr>
        <w:pStyle w:val="Heading2"/>
        <w:keepNext w:val="0"/>
        <w:pBdr>
          <w:bottom w:val="single" w:sz="12" w:space="1" w:color="auto"/>
        </w:pBdr>
        <w:ind w:left="0"/>
        <w:rPr>
          <w:rFonts w:ascii="Myriad Pro" w:hAnsi="Myriad Pro"/>
          <w:sz w:val="26"/>
          <w:szCs w:val="26"/>
        </w:rPr>
      </w:pPr>
      <w:r w:rsidRPr="00887F11">
        <w:rPr>
          <w:rFonts w:ascii="Myriad Pro" w:hAnsi="Myriad Pro"/>
          <w:sz w:val="26"/>
          <w:szCs w:val="26"/>
        </w:rPr>
        <w:t>(985) 549-2135</w:t>
      </w:r>
      <w:r w:rsidR="00FD76E1" w:rsidRPr="00887F11">
        <w:rPr>
          <w:rFonts w:ascii="Myriad Pro" w:hAnsi="Myriad Pro"/>
          <w:sz w:val="26"/>
          <w:szCs w:val="26"/>
        </w:rPr>
        <w:t xml:space="preserve"> or visit:</w:t>
      </w:r>
      <w:r w:rsidR="00654EE7" w:rsidRPr="00887F11">
        <w:rPr>
          <w:rFonts w:ascii="Myriad Pro" w:hAnsi="Myriad Pro"/>
          <w:sz w:val="26"/>
          <w:szCs w:val="26"/>
        </w:rPr>
        <w:t xml:space="preserve">  </w:t>
      </w:r>
      <w:hyperlink r:id="rId9" w:history="1">
        <w:r w:rsidR="00887F11" w:rsidRPr="00887F11">
          <w:rPr>
            <w:rStyle w:val="Hyperlink"/>
            <w:rFonts w:ascii="Myriad Pro" w:hAnsi="Myriad Pro"/>
            <w:sz w:val="26"/>
            <w:szCs w:val="26"/>
          </w:rPr>
          <w:t>http://www.southeastern.edu/studyabroad</w:t>
        </w:r>
      </w:hyperlink>
      <w:r w:rsidR="00887F11" w:rsidRPr="00887F11">
        <w:rPr>
          <w:rFonts w:ascii="Myriad Pro" w:hAnsi="Myriad Pro"/>
          <w:sz w:val="26"/>
          <w:szCs w:val="26"/>
        </w:rPr>
        <w:t>.</w:t>
      </w:r>
    </w:p>
    <w:p w:rsidR="001A55F5" w:rsidRDefault="001A55F5" w:rsidP="00450163">
      <w:pPr>
        <w:pStyle w:val="Heading2"/>
        <w:pBdr>
          <w:bottom w:val="single" w:sz="12" w:space="1" w:color="auto"/>
        </w:pBdr>
        <w:ind w:left="0"/>
        <w:rPr>
          <w:rFonts w:ascii="Myriad Pro" w:hAnsi="Myriad Pro"/>
          <w:sz w:val="24"/>
        </w:rPr>
      </w:pPr>
    </w:p>
    <w:p w:rsidR="00FD76E1" w:rsidRPr="00887F11" w:rsidRDefault="00887F11" w:rsidP="00450163">
      <w:pPr>
        <w:pStyle w:val="Heading2"/>
        <w:pBdr>
          <w:bottom w:val="single" w:sz="12" w:space="1" w:color="auto"/>
        </w:pBdr>
        <w:ind w:left="0"/>
        <w:rPr>
          <w:rFonts w:ascii="Myriad Pro" w:hAnsi="Myriad Pro"/>
          <w:sz w:val="24"/>
        </w:rPr>
      </w:pPr>
      <w:r w:rsidRPr="00887F11">
        <w:rPr>
          <w:rFonts w:ascii="Myriad Pro" w:hAnsi="Myriad Pro"/>
          <w:sz w:val="24"/>
        </w:rPr>
        <w:t xml:space="preserve">Do not write below this line. </w:t>
      </w:r>
      <w:r w:rsidR="00FD76E1" w:rsidRPr="00887F11">
        <w:rPr>
          <w:rFonts w:ascii="Myriad Pro" w:hAnsi="Myriad Pro"/>
          <w:sz w:val="24"/>
        </w:rPr>
        <w:t>For office use only</w:t>
      </w:r>
      <w:r w:rsidR="00A35CEF" w:rsidRPr="00887F11">
        <w:rPr>
          <w:rFonts w:ascii="Myriad Pro" w:hAnsi="Myriad Pro"/>
          <w:sz w:val="24"/>
        </w:rPr>
        <w:t>.</w:t>
      </w:r>
    </w:p>
    <w:p w:rsidR="00AC3CC6" w:rsidRPr="00887F11" w:rsidRDefault="00AC3CC6" w:rsidP="00AC3CC6">
      <w:pPr>
        <w:rPr>
          <w:rFonts w:ascii="Myriad Pro" w:hAnsi="Myriad Pro"/>
          <w:b/>
          <w:bCs/>
        </w:rPr>
      </w:pPr>
    </w:p>
    <w:p w:rsidR="00AC3CC6" w:rsidRPr="00887F11" w:rsidRDefault="00AC3CC6" w:rsidP="00AC3CC6">
      <w:pPr>
        <w:tabs>
          <w:tab w:val="right" w:pos="3060"/>
        </w:tabs>
        <w:rPr>
          <w:rFonts w:ascii="Myriad Pro" w:hAnsi="Myriad Pro"/>
          <w:b/>
          <w:bCs/>
        </w:rPr>
      </w:pPr>
      <w:r w:rsidRPr="00887F11">
        <w:rPr>
          <w:rFonts w:ascii="Myriad Pro" w:hAnsi="Myriad Pro"/>
          <w:b/>
          <w:bCs/>
        </w:rPr>
        <w:t xml:space="preserve">Cumulative GPA: </w:t>
      </w:r>
      <w:r w:rsidRPr="00887F11">
        <w:rPr>
          <w:rFonts w:ascii="Myriad Pro" w:hAnsi="Myriad Pro"/>
          <w:b/>
          <w:bCs/>
          <w:u w:val="single"/>
        </w:rPr>
        <w:tab/>
      </w:r>
    </w:p>
    <w:p w:rsidR="00AC3CC6" w:rsidRPr="00887F11" w:rsidRDefault="00AC3CC6" w:rsidP="00AC3CC6">
      <w:pPr>
        <w:tabs>
          <w:tab w:val="right" w:pos="3060"/>
        </w:tabs>
        <w:rPr>
          <w:rFonts w:ascii="Myriad Pro" w:hAnsi="Myriad Pro"/>
          <w:b/>
          <w:bCs/>
        </w:rPr>
      </w:pPr>
      <w:r w:rsidRPr="00887F11">
        <w:rPr>
          <w:rFonts w:ascii="Myriad Pro" w:hAnsi="Myriad Pro"/>
          <w:b/>
          <w:bCs/>
        </w:rPr>
        <w:t xml:space="preserve">Hours Complete: </w:t>
      </w:r>
      <w:r w:rsidRPr="00887F11">
        <w:rPr>
          <w:rFonts w:ascii="Myriad Pro" w:hAnsi="Myriad Pro"/>
          <w:b/>
          <w:bCs/>
          <w:u w:val="single"/>
        </w:rPr>
        <w:tab/>
      </w:r>
    </w:p>
    <w:p w:rsidR="00AC3CC6" w:rsidRPr="00887F11" w:rsidRDefault="00AC3CC6" w:rsidP="00AC3CC6">
      <w:pPr>
        <w:tabs>
          <w:tab w:val="right" w:pos="3060"/>
        </w:tabs>
        <w:rPr>
          <w:rFonts w:ascii="Myriad Pro" w:hAnsi="Myriad Pro"/>
          <w:b/>
          <w:bCs/>
        </w:rPr>
      </w:pPr>
      <w:r w:rsidRPr="00887F11">
        <w:rPr>
          <w:rFonts w:ascii="Myriad Pro" w:hAnsi="Myriad Pro"/>
          <w:b/>
          <w:bCs/>
        </w:rPr>
        <w:t xml:space="preserve">Application Complete: </w:t>
      </w:r>
      <w:r w:rsidRPr="00887F11">
        <w:rPr>
          <w:rFonts w:ascii="Myriad Pro" w:hAnsi="Myriad Pro"/>
          <w:b/>
          <w:bCs/>
          <w:u w:val="single"/>
        </w:rPr>
        <w:tab/>
      </w:r>
    </w:p>
    <w:p w:rsidR="00FD76E1" w:rsidRPr="00887F11" w:rsidRDefault="00AC3CC6" w:rsidP="00AC3CC6">
      <w:pPr>
        <w:tabs>
          <w:tab w:val="right" w:pos="3060"/>
        </w:tabs>
        <w:rPr>
          <w:rFonts w:ascii="Myriad Pro" w:hAnsi="Myriad Pro"/>
          <w:b/>
          <w:bCs/>
        </w:rPr>
      </w:pPr>
      <w:r w:rsidRPr="00887F11">
        <w:rPr>
          <w:rFonts w:ascii="Myriad Pro" w:hAnsi="Myriad Pro"/>
          <w:b/>
          <w:bCs/>
        </w:rPr>
        <w:t xml:space="preserve">Rank: </w:t>
      </w:r>
      <w:r w:rsidRPr="00887F11">
        <w:rPr>
          <w:rFonts w:ascii="Myriad Pro" w:hAnsi="Myriad Pro"/>
          <w:b/>
          <w:bCs/>
          <w:u w:val="single"/>
        </w:rPr>
        <w:tab/>
      </w:r>
    </w:p>
    <w:sectPr w:rsidR="00FD76E1" w:rsidRPr="00887F11" w:rsidSect="00B76BE2">
      <w:headerReference w:type="default" r:id="rId10"/>
      <w:headerReference w:type="first" r:id="rId11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D8" w:rsidRDefault="006E60D8">
      <w:r>
        <w:separator/>
      </w:r>
    </w:p>
  </w:endnote>
  <w:endnote w:type="continuationSeparator" w:id="0">
    <w:p w:rsidR="006E60D8" w:rsidRDefault="006E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D8" w:rsidRDefault="006E60D8">
      <w:r>
        <w:separator/>
      </w:r>
    </w:p>
  </w:footnote>
  <w:footnote w:type="continuationSeparator" w:id="0">
    <w:p w:rsidR="006E60D8" w:rsidRDefault="006E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6" w:rsidRPr="00D639E9" w:rsidRDefault="00AC3CC6" w:rsidP="00C06724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E2" w:rsidRDefault="00B76BE2" w:rsidP="00B76B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39F"/>
    <w:multiLevelType w:val="hybridMultilevel"/>
    <w:tmpl w:val="139A7B4C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0106"/>
    <w:multiLevelType w:val="hybridMultilevel"/>
    <w:tmpl w:val="CF34B3CE"/>
    <w:lvl w:ilvl="0" w:tplc="121E6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E61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05946"/>
    <w:multiLevelType w:val="hybridMultilevel"/>
    <w:tmpl w:val="305CA2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82681"/>
    <w:multiLevelType w:val="hybridMultilevel"/>
    <w:tmpl w:val="AC6E638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AA60A14"/>
    <w:multiLevelType w:val="hybridMultilevel"/>
    <w:tmpl w:val="B8D6706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CCF7597"/>
    <w:multiLevelType w:val="hybridMultilevel"/>
    <w:tmpl w:val="FD509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E61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941CC"/>
    <w:multiLevelType w:val="hybridMultilevel"/>
    <w:tmpl w:val="CF34B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E61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96A99"/>
    <w:multiLevelType w:val="hybridMultilevel"/>
    <w:tmpl w:val="796ED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E6B3F"/>
    <w:multiLevelType w:val="hybridMultilevel"/>
    <w:tmpl w:val="2B048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C3D5B"/>
    <w:multiLevelType w:val="hybridMultilevel"/>
    <w:tmpl w:val="796ED840"/>
    <w:lvl w:ilvl="0" w:tplc="121E6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0175A"/>
    <w:multiLevelType w:val="hybridMultilevel"/>
    <w:tmpl w:val="FBB857E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B46D6C"/>
    <w:multiLevelType w:val="hybridMultilevel"/>
    <w:tmpl w:val="437073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7C"/>
    <w:rsid w:val="00013822"/>
    <w:rsid w:val="0002707C"/>
    <w:rsid w:val="000508C3"/>
    <w:rsid w:val="00096847"/>
    <w:rsid w:val="000B4F86"/>
    <w:rsid w:val="000D1091"/>
    <w:rsid w:val="00103C5F"/>
    <w:rsid w:val="001156F6"/>
    <w:rsid w:val="00142408"/>
    <w:rsid w:val="00174743"/>
    <w:rsid w:val="001A55F5"/>
    <w:rsid w:val="001B11EA"/>
    <w:rsid w:val="001C1927"/>
    <w:rsid w:val="001C78BA"/>
    <w:rsid w:val="001D32ED"/>
    <w:rsid w:val="001E7442"/>
    <w:rsid w:val="0020151D"/>
    <w:rsid w:val="0021475D"/>
    <w:rsid w:val="0021529B"/>
    <w:rsid w:val="00230D05"/>
    <w:rsid w:val="00232A99"/>
    <w:rsid w:val="00235A45"/>
    <w:rsid w:val="002676FC"/>
    <w:rsid w:val="002F04DF"/>
    <w:rsid w:val="0031755E"/>
    <w:rsid w:val="0032638C"/>
    <w:rsid w:val="00337AE2"/>
    <w:rsid w:val="0036363D"/>
    <w:rsid w:val="00391333"/>
    <w:rsid w:val="003E54DC"/>
    <w:rsid w:val="00403F21"/>
    <w:rsid w:val="00410393"/>
    <w:rsid w:val="00444D55"/>
    <w:rsid w:val="00450163"/>
    <w:rsid w:val="004D0454"/>
    <w:rsid w:val="004D274F"/>
    <w:rsid w:val="004D783A"/>
    <w:rsid w:val="005039DF"/>
    <w:rsid w:val="00526E7C"/>
    <w:rsid w:val="005400B8"/>
    <w:rsid w:val="0055070A"/>
    <w:rsid w:val="00565230"/>
    <w:rsid w:val="005C6F5B"/>
    <w:rsid w:val="006058D4"/>
    <w:rsid w:val="00615D0E"/>
    <w:rsid w:val="00631669"/>
    <w:rsid w:val="00654EE7"/>
    <w:rsid w:val="00662291"/>
    <w:rsid w:val="006A0D4F"/>
    <w:rsid w:val="006E1B65"/>
    <w:rsid w:val="006E60D8"/>
    <w:rsid w:val="006E6C4F"/>
    <w:rsid w:val="006F2ED9"/>
    <w:rsid w:val="00711C08"/>
    <w:rsid w:val="007A45B8"/>
    <w:rsid w:val="007F3BE0"/>
    <w:rsid w:val="00821336"/>
    <w:rsid w:val="00837BF5"/>
    <w:rsid w:val="008472BC"/>
    <w:rsid w:val="00866E96"/>
    <w:rsid w:val="00887F11"/>
    <w:rsid w:val="008911AD"/>
    <w:rsid w:val="008A2A17"/>
    <w:rsid w:val="009B0702"/>
    <w:rsid w:val="009F2D43"/>
    <w:rsid w:val="009F5578"/>
    <w:rsid w:val="00A04C0F"/>
    <w:rsid w:val="00A35CEF"/>
    <w:rsid w:val="00A51C73"/>
    <w:rsid w:val="00A92920"/>
    <w:rsid w:val="00AA09F8"/>
    <w:rsid w:val="00AC3CC6"/>
    <w:rsid w:val="00AD7216"/>
    <w:rsid w:val="00AD770B"/>
    <w:rsid w:val="00AF540D"/>
    <w:rsid w:val="00B264CB"/>
    <w:rsid w:val="00B3245F"/>
    <w:rsid w:val="00B65436"/>
    <w:rsid w:val="00B76BE2"/>
    <w:rsid w:val="00B86BC7"/>
    <w:rsid w:val="00B92700"/>
    <w:rsid w:val="00BB3001"/>
    <w:rsid w:val="00C05A1F"/>
    <w:rsid w:val="00C06724"/>
    <w:rsid w:val="00C20419"/>
    <w:rsid w:val="00C22FF2"/>
    <w:rsid w:val="00C417A7"/>
    <w:rsid w:val="00C61C2F"/>
    <w:rsid w:val="00C62299"/>
    <w:rsid w:val="00CD2E5D"/>
    <w:rsid w:val="00CE3EAC"/>
    <w:rsid w:val="00CF44E6"/>
    <w:rsid w:val="00D639E9"/>
    <w:rsid w:val="00DB0735"/>
    <w:rsid w:val="00DD51C0"/>
    <w:rsid w:val="00DE5196"/>
    <w:rsid w:val="00DF0A34"/>
    <w:rsid w:val="00DF5639"/>
    <w:rsid w:val="00DF56C0"/>
    <w:rsid w:val="00E15346"/>
    <w:rsid w:val="00E15876"/>
    <w:rsid w:val="00E43946"/>
    <w:rsid w:val="00E84579"/>
    <w:rsid w:val="00EB6720"/>
    <w:rsid w:val="00F53A0C"/>
    <w:rsid w:val="00F66794"/>
    <w:rsid w:val="00F70B10"/>
    <w:rsid w:val="00F7246C"/>
    <w:rsid w:val="00F864FA"/>
    <w:rsid w:val="00FC7D66"/>
    <w:rsid w:val="00FD76E1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52255"/>
  <w15:chartTrackingRefBased/>
  <w15:docId w15:val="{0ACC19CD-D0EC-4491-8F6F-478F5216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Verdana" w:hAnsi="Verdana"/>
      <w:sz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styleId="Hyperlink">
    <w:name w:val="Hyperlink"/>
    <w:basedOn w:val="DefaultParagraphFont"/>
    <w:rsid w:val="00F66794"/>
    <w:rPr>
      <w:color w:val="0000FF"/>
      <w:u w:val="single"/>
    </w:rPr>
  </w:style>
  <w:style w:type="paragraph" w:styleId="Header">
    <w:name w:val="header"/>
    <w:basedOn w:val="Normal"/>
    <w:rsid w:val="00D63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9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astern.edu/studyabr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utheastern.edu/studyabr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eastern.edu/studya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SCHOLARSHIPS</vt:lpstr>
    </vt:vector>
  </TitlesOfParts>
  <Company>Southeastern Louisiana University</Company>
  <LinksUpToDate>false</LinksUpToDate>
  <CharactersWithSpaces>4694</CharactersWithSpaces>
  <SharedDoc>false</SharedDoc>
  <HLinks>
    <vt:vector size="18" baseType="variant"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http://www.southeastern.edu/studyabroad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http://www.southeastern.edu/studyabroad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http://www.southeastern.edu/studyabroad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SCHOLARSHIPS</dc:title>
  <dc:subject/>
  <dc:creator>user</dc:creator>
  <cp:keywords/>
  <dc:description/>
  <cp:lastModifiedBy>Rebecca Beatty</cp:lastModifiedBy>
  <cp:revision>4</cp:revision>
  <cp:lastPrinted>2015-09-02T12:37:00Z</cp:lastPrinted>
  <dcterms:created xsi:type="dcterms:W3CDTF">2019-10-17T18:40:00Z</dcterms:created>
  <dcterms:modified xsi:type="dcterms:W3CDTF">2019-10-23T13:09:00Z</dcterms:modified>
</cp:coreProperties>
</file>