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F6" w:rsidRPr="00D52CE4" w:rsidRDefault="00D167F6" w:rsidP="00901344">
      <w:pPr>
        <w:spacing w:after="0"/>
        <w:jc w:val="center"/>
        <w:rPr>
          <w:rFonts w:ascii="Arial" w:hAnsi="Arial" w:cs="Arial"/>
          <w:b/>
          <w:sz w:val="24"/>
          <w:szCs w:val="24"/>
        </w:rPr>
      </w:pPr>
      <w:r w:rsidRPr="00D52CE4">
        <w:rPr>
          <w:rFonts w:ascii="Arial" w:hAnsi="Arial" w:cs="Arial"/>
          <w:b/>
          <w:sz w:val="24"/>
          <w:szCs w:val="24"/>
        </w:rPr>
        <w:t>Alcohol and Home Football Games</w:t>
      </w:r>
      <w:bookmarkStart w:id="0" w:name="_GoBack"/>
      <w:bookmarkEnd w:id="0"/>
    </w:p>
    <w:p w:rsidR="00D167F6" w:rsidRPr="00901344" w:rsidRDefault="00D167F6" w:rsidP="00901344">
      <w:pPr>
        <w:spacing w:after="0"/>
        <w:rPr>
          <w:rFonts w:ascii="Arial" w:hAnsi="Arial" w:cs="Arial"/>
          <w:sz w:val="24"/>
          <w:szCs w:val="24"/>
        </w:rPr>
      </w:pPr>
    </w:p>
    <w:p w:rsidR="00D167F6" w:rsidRPr="00901344" w:rsidRDefault="00D167F6" w:rsidP="00901344">
      <w:pPr>
        <w:spacing w:after="0"/>
        <w:rPr>
          <w:rFonts w:ascii="Arial" w:hAnsi="Arial" w:cs="Arial"/>
          <w:sz w:val="24"/>
          <w:szCs w:val="24"/>
        </w:rPr>
      </w:pPr>
      <w:r w:rsidRPr="00901344">
        <w:rPr>
          <w:rFonts w:ascii="Arial" w:hAnsi="Arial" w:cs="Arial"/>
          <w:sz w:val="24"/>
          <w:szCs w:val="24"/>
        </w:rPr>
        <w:t>Athletic events provide an avenue for the University to meet its core values of excellence, community, diversity, and learning. In support of these values, athletic events should be conducted in an environment that is safe and enjoyable for all.</w:t>
      </w:r>
    </w:p>
    <w:p w:rsidR="00D167F6" w:rsidRPr="00901344" w:rsidRDefault="00D167F6" w:rsidP="00901344">
      <w:pPr>
        <w:spacing w:after="0"/>
        <w:rPr>
          <w:rFonts w:ascii="Arial" w:hAnsi="Arial" w:cs="Arial"/>
          <w:sz w:val="24"/>
          <w:szCs w:val="24"/>
        </w:rPr>
      </w:pPr>
    </w:p>
    <w:p w:rsidR="00D167F6" w:rsidRPr="00901344" w:rsidRDefault="00D167F6" w:rsidP="00901344">
      <w:pPr>
        <w:spacing w:after="0"/>
        <w:rPr>
          <w:rFonts w:ascii="Arial" w:hAnsi="Arial" w:cs="Arial"/>
          <w:sz w:val="24"/>
          <w:szCs w:val="24"/>
        </w:rPr>
      </w:pPr>
      <w:r w:rsidRPr="00901344">
        <w:rPr>
          <w:rFonts w:ascii="Arial" w:hAnsi="Arial" w:cs="Arial"/>
          <w:sz w:val="24"/>
          <w:szCs w:val="24"/>
        </w:rPr>
        <w:t>As home football games have great potential to attract many spectators, many of whom also attend to participate in tailgating activities, the following policy has been developed for these events.</w:t>
      </w:r>
    </w:p>
    <w:p w:rsidR="00D167F6" w:rsidRPr="00901344" w:rsidRDefault="00D167F6" w:rsidP="00901344">
      <w:pPr>
        <w:spacing w:after="0"/>
        <w:rPr>
          <w:rFonts w:ascii="Arial" w:hAnsi="Arial" w:cs="Arial"/>
          <w:sz w:val="24"/>
          <w:szCs w:val="24"/>
        </w:rPr>
      </w:pPr>
    </w:p>
    <w:p w:rsidR="00D167F6" w:rsidRPr="00901344" w:rsidRDefault="00D167F6" w:rsidP="00901344">
      <w:pPr>
        <w:spacing w:after="0"/>
        <w:ind w:left="720" w:hanging="720"/>
        <w:rPr>
          <w:rFonts w:ascii="Arial" w:hAnsi="Arial" w:cs="Arial"/>
          <w:sz w:val="24"/>
          <w:szCs w:val="24"/>
        </w:rPr>
      </w:pPr>
      <w:r w:rsidRPr="00901344">
        <w:rPr>
          <w:rFonts w:ascii="Arial" w:hAnsi="Arial" w:cs="Arial"/>
          <w:sz w:val="24"/>
          <w:szCs w:val="24"/>
        </w:rPr>
        <w:t xml:space="preserve">1. </w:t>
      </w:r>
      <w:r w:rsidRPr="00901344">
        <w:rPr>
          <w:rFonts w:ascii="Arial" w:hAnsi="Arial" w:cs="Arial"/>
          <w:sz w:val="24"/>
          <w:szCs w:val="24"/>
        </w:rPr>
        <w:tab/>
        <w:t>Although tailgating will be permitted on campus, certain areas may be designated for specific groups.</w:t>
      </w:r>
    </w:p>
    <w:p w:rsidR="00D167F6" w:rsidRPr="00901344" w:rsidRDefault="00D167F6" w:rsidP="00901344">
      <w:pPr>
        <w:spacing w:after="0"/>
        <w:rPr>
          <w:rFonts w:ascii="Arial" w:hAnsi="Arial" w:cs="Arial"/>
          <w:sz w:val="24"/>
          <w:szCs w:val="24"/>
        </w:rPr>
      </w:pPr>
      <w:r w:rsidRPr="00901344">
        <w:rPr>
          <w:rFonts w:ascii="Arial" w:hAnsi="Arial" w:cs="Arial"/>
          <w:sz w:val="24"/>
          <w:szCs w:val="24"/>
        </w:rPr>
        <w:t xml:space="preserve"> </w:t>
      </w:r>
    </w:p>
    <w:p w:rsidR="00D167F6" w:rsidRPr="00901344" w:rsidRDefault="00D167F6" w:rsidP="00901344">
      <w:pPr>
        <w:spacing w:after="0"/>
        <w:rPr>
          <w:rFonts w:ascii="Arial" w:hAnsi="Arial" w:cs="Arial"/>
          <w:sz w:val="24"/>
          <w:szCs w:val="24"/>
        </w:rPr>
      </w:pPr>
      <w:r w:rsidRPr="00901344">
        <w:rPr>
          <w:rFonts w:ascii="Arial" w:hAnsi="Arial" w:cs="Arial"/>
          <w:sz w:val="24"/>
          <w:szCs w:val="24"/>
        </w:rPr>
        <w:t>2.</w:t>
      </w:r>
      <w:r w:rsidRPr="00901344">
        <w:rPr>
          <w:rFonts w:ascii="Arial" w:hAnsi="Arial" w:cs="Arial"/>
          <w:sz w:val="24"/>
          <w:szCs w:val="24"/>
        </w:rPr>
        <w:tab/>
        <w:t>Consumption of alcohol will be limited to persons of legal age (21 or greater).</w:t>
      </w:r>
    </w:p>
    <w:p w:rsidR="00D167F6" w:rsidRPr="00901344" w:rsidRDefault="00D167F6" w:rsidP="00901344">
      <w:pPr>
        <w:spacing w:after="0"/>
        <w:ind w:left="720" w:hanging="720"/>
        <w:rPr>
          <w:rFonts w:ascii="Arial" w:hAnsi="Arial" w:cs="Arial"/>
          <w:sz w:val="24"/>
          <w:szCs w:val="24"/>
        </w:rPr>
      </w:pPr>
      <w:r w:rsidRPr="00901344">
        <w:rPr>
          <w:rFonts w:ascii="Arial" w:hAnsi="Arial" w:cs="Arial"/>
          <w:sz w:val="24"/>
          <w:szCs w:val="24"/>
        </w:rPr>
        <w:t xml:space="preserve">3. </w:t>
      </w:r>
      <w:r w:rsidRPr="00901344">
        <w:rPr>
          <w:rFonts w:ascii="Arial" w:hAnsi="Arial" w:cs="Arial"/>
          <w:sz w:val="24"/>
          <w:szCs w:val="24"/>
        </w:rPr>
        <w:tab/>
        <w:t>Tailgating will be limited to home football games only.  For home games that occur during a regular school day, tailgating activities will be allowed after 5:00 p.m.  For home games that occur on Saturday, tailgating will be allowed starting at 5:00 p.m. the night before the game.</w:t>
      </w:r>
    </w:p>
    <w:p w:rsidR="00D167F6" w:rsidRPr="00901344" w:rsidRDefault="00D167F6" w:rsidP="00901344">
      <w:pPr>
        <w:spacing w:after="0"/>
        <w:ind w:left="720" w:hanging="720"/>
        <w:rPr>
          <w:rFonts w:ascii="Arial" w:hAnsi="Arial" w:cs="Arial"/>
          <w:sz w:val="24"/>
          <w:szCs w:val="24"/>
        </w:rPr>
      </w:pPr>
      <w:r w:rsidRPr="00901344">
        <w:rPr>
          <w:rFonts w:ascii="Arial" w:hAnsi="Arial" w:cs="Arial"/>
          <w:sz w:val="24"/>
          <w:szCs w:val="24"/>
        </w:rPr>
        <w:t xml:space="preserve">4. </w:t>
      </w:r>
      <w:r w:rsidRPr="00901344">
        <w:rPr>
          <w:rFonts w:ascii="Arial" w:hAnsi="Arial" w:cs="Arial"/>
          <w:sz w:val="24"/>
          <w:szCs w:val="24"/>
        </w:rPr>
        <w:tab/>
        <w:t>All glass containers of any kind and cans are prohibited. Whatever is consumed must be poured in a paper or plastic cup.</w:t>
      </w:r>
    </w:p>
    <w:p w:rsidR="00D167F6" w:rsidRPr="00901344" w:rsidRDefault="00D167F6" w:rsidP="00901344">
      <w:pPr>
        <w:spacing w:after="0"/>
        <w:ind w:left="720" w:hanging="720"/>
        <w:rPr>
          <w:rFonts w:ascii="Arial" w:hAnsi="Arial" w:cs="Arial"/>
          <w:sz w:val="24"/>
          <w:szCs w:val="24"/>
        </w:rPr>
      </w:pPr>
      <w:r w:rsidRPr="00901344">
        <w:rPr>
          <w:rFonts w:ascii="Arial" w:hAnsi="Arial" w:cs="Arial"/>
          <w:sz w:val="24"/>
          <w:szCs w:val="24"/>
        </w:rPr>
        <w:t xml:space="preserve">5. </w:t>
      </w:r>
      <w:r w:rsidRPr="00901344">
        <w:rPr>
          <w:rFonts w:ascii="Arial" w:hAnsi="Arial" w:cs="Arial"/>
          <w:sz w:val="24"/>
          <w:szCs w:val="24"/>
        </w:rPr>
        <w:tab/>
        <w:t>No oversized or common source containers of any type (including but not limited to kegs, punch bowls, beer balls, party balls) are permitted.</w:t>
      </w:r>
    </w:p>
    <w:p w:rsidR="00D167F6" w:rsidRPr="00901344" w:rsidRDefault="00D167F6" w:rsidP="00901344">
      <w:pPr>
        <w:spacing w:after="0"/>
        <w:ind w:left="720" w:hanging="720"/>
        <w:rPr>
          <w:rFonts w:ascii="Arial" w:hAnsi="Arial" w:cs="Arial"/>
          <w:sz w:val="24"/>
          <w:szCs w:val="24"/>
        </w:rPr>
      </w:pPr>
      <w:r w:rsidRPr="00901344">
        <w:rPr>
          <w:rFonts w:ascii="Arial" w:hAnsi="Arial" w:cs="Arial"/>
          <w:sz w:val="24"/>
          <w:szCs w:val="24"/>
        </w:rPr>
        <w:t xml:space="preserve">6. </w:t>
      </w:r>
      <w:r w:rsidRPr="00901344">
        <w:rPr>
          <w:rFonts w:ascii="Arial" w:hAnsi="Arial" w:cs="Arial"/>
          <w:sz w:val="24"/>
          <w:szCs w:val="24"/>
        </w:rPr>
        <w:tab/>
        <w:t>Drinking games, funneling or any other activity deemed by the University as inappropriate is prohibited.</w:t>
      </w:r>
    </w:p>
    <w:p w:rsidR="00D167F6" w:rsidRPr="00901344" w:rsidRDefault="00D167F6" w:rsidP="00901344">
      <w:pPr>
        <w:spacing w:after="0"/>
        <w:ind w:left="720" w:hanging="720"/>
        <w:rPr>
          <w:rFonts w:ascii="Arial" w:hAnsi="Arial" w:cs="Arial"/>
          <w:sz w:val="24"/>
          <w:szCs w:val="24"/>
        </w:rPr>
      </w:pPr>
      <w:r w:rsidRPr="00901344">
        <w:rPr>
          <w:rFonts w:ascii="Arial" w:hAnsi="Arial" w:cs="Arial"/>
          <w:sz w:val="24"/>
          <w:szCs w:val="24"/>
        </w:rPr>
        <w:t>7.</w:t>
      </w:r>
      <w:r w:rsidRPr="00901344">
        <w:rPr>
          <w:rFonts w:ascii="Arial" w:hAnsi="Arial" w:cs="Arial"/>
          <w:sz w:val="24"/>
          <w:szCs w:val="24"/>
        </w:rPr>
        <w:tab/>
        <w:t>Individuals(s) or groups engaging in inappropriate or disruptive behavior will be directed by law enforcement personnel to cease and desist from doing so.</w:t>
      </w:r>
    </w:p>
    <w:p w:rsidR="00D167F6" w:rsidRPr="00901344" w:rsidRDefault="00D167F6" w:rsidP="00901344">
      <w:pPr>
        <w:spacing w:after="0"/>
        <w:ind w:left="720" w:hanging="720"/>
        <w:rPr>
          <w:rFonts w:ascii="Arial" w:hAnsi="Arial" w:cs="Arial"/>
          <w:sz w:val="24"/>
          <w:szCs w:val="24"/>
        </w:rPr>
      </w:pPr>
      <w:r w:rsidRPr="00901344">
        <w:rPr>
          <w:rFonts w:ascii="Arial" w:hAnsi="Arial" w:cs="Arial"/>
          <w:sz w:val="24"/>
          <w:szCs w:val="24"/>
        </w:rPr>
        <w:t>8.</w:t>
      </w:r>
      <w:r w:rsidRPr="00901344">
        <w:rPr>
          <w:rFonts w:ascii="Arial" w:hAnsi="Arial" w:cs="Arial"/>
          <w:sz w:val="24"/>
          <w:szCs w:val="24"/>
        </w:rPr>
        <w:tab/>
        <w:t>Alcohol cannot be brought into the stadium and all persons entering the stadium are subject to a reasonable check/search of personal bags, purses, coats, etc.  Anyone found in possession of alcoholic beverages and/or other items deemed dangerous or inappropriate by the University will be refused admission to the game.  Any individual found in possession of said items will be evicted from the stadium and will not be allowed to reenter the stadium for the remainder of the calendar day on which the game is held.  Alcohol may be purchased inside the stadium by those of legal age with valid identification.</w:t>
      </w:r>
      <w:r>
        <w:rPr>
          <w:rFonts w:ascii="Arial" w:hAnsi="Arial" w:cs="Arial"/>
          <w:sz w:val="24"/>
          <w:szCs w:val="24"/>
        </w:rPr>
        <w:t xml:space="preserve">  No alcohol can be removed from the stadium.  All alcohol not consumed within the stadium must be disposed of before leaving the stadium.</w:t>
      </w:r>
    </w:p>
    <w:p w:rsidR="00D167F6" w:rsidRPr="00901344" w:rsidRDefault="00D167F6" w:rsidP="00901344">
      <w:pPr>
        <w:spacing w:after="0"/>
        <w:rPr>
          <w:rFonts w:ascii="Arial" w:hAnsi="Arial" w:cs="Arial"/>
          <w:sz w:val="24"/>
          <w:szCs w:val="24"/>
        </w:rPr>
      </w:pPr>
      <w:r w:rsidRPr="00901344">
        <w:rPr>
          <w:rFonts w:ascii="Arial" w:hAnsi="Arial" w:cs="Arial"/>
          <w:sz w:val="24"/>
          <w:szCs w:val="24"/>
        </w:rPr>
        <w:t>9.</w:t>
      </w:r>
      <w:r w:rsidRPr="00901344">
        <w:rPr>
          <w:rFonts w:ascii="Arial" w:hAnsi="Arial" w:cs="Arial"/>
          <w:sz w:val="24"/>
          <w:szCs w:val="24"/>
        </w:rPr>
        <w:tab/>
        <w:t>Cups, containers, ice chests etc. may not be brought into the stadium.</w:t>
      </w:r>
    </w:p>
    <w:p w:rsidR="00D167F6" w:rsidRPr="00901344" w:rsidRDefault="00D167F6" w:rsidP="00901344">
      <w:pPr>
        <w:spacing w:after="0"/>
        <w:rPr>
          <w:rFonts w:ascii="Arial" w:hAnsi="Arial" w:cs="Arial"/>
          <w:sz w:val="24"/>
          <w:szCs w:val="24"/>
        </w:rPr>
      </w:pPr>
      <w:r w:rsidRPr="00901344">
        <w:rPr>
          <w:rFonts w:ascii="Arial" w:hAnsi="Arial" w:cs="Arial"/>
          <w:sz w:val="24"/>
          <w:szCs w:val="24"/>
        </w:rPr>
        <w:t>10.</w:t>
      </w:r>
      <w:r w:rsidRPr="00901344">
        <w:rPr>
          <w:rFonts w:ascii="Arial" w:hAnsi="Arial" w:cs="Arial"/>
          <w:sz w:val="24"/>
          <w:szCs w:val="24"/>
        </w:rPr>
        <w:tab/>
        <w:t xml:space="preserve">Failure to follow these rules and regulations may result in eviction from campus </w:t>
      </w:r>
      <w:r>
        <w:rPr>
          <w:rFonts w:ascii="Arial" w:hAnsi="Arial" w:cs="Arial"/>
          <w:sz w:val="24"/>
          <w:szCs w:val="24"/>
        </w:rPr>
        <w:tab/>
      </w:r>
      <w:r w:rsidRPr="00901344">
        <w:rPr>
          <w:rFonts w:ascii="Arial" w:hAnsi="Arial" w:cs="Arial"/>
          <w:sz w:val="24"/>
          <w:szCs w:val="24"/>
        </w:rPr>
        <w:t>with possible University, local, or state action to follow.</w:t>
      </w:r>
    </w:p>
    <w:p w:rsidR="00D167F6" w:rsidRDefault="00D167F6" w:rsidP="00901344">
      <w:pPr>
        <w:spacing w:after="0"/>
        <w:rPr>
          <w:rFonts w:ascii="Arial" w:hAnsi="Arial" w:cs="Arial"/>
          <w:sz w:val="18"/>
          <w:szCs w:val="18"/>
        </w:rPr>
      </w:pPr>
    </w:p>
    <w:p w:rsidR="00D167F6" w:rsidRPr="00901344" w:rsidRDefault="00D167F6" w:rsidP="00901344">
      <w:pPr>
        <w:spacing w:after="0"/>
        <w:rPr>
          <w:rFonts w:ascii="Arial" w:hAnsi="Arial" w:cs="Arial"/>
          <w:sz w:val="18"/>
          <w:szCs w:val="18"/>
        </w:rPr>
      </w:pPr>
      <w:r w:rsidRPr="00901344">
        <w:rPr>
          <w:rFonts w:ascii="Arial" w:hAnsi="Arial" w:cs="Arial"/>
          <w:sz w:val="18"/>
          <w:szCs w:val="18"/>
        </w:rPr>
        <w:t>Alc</w:t>
      </w:r>
      <w:r>
        <w:rPr>
          <w:rFonts w:ascii="Arial" w:hAnsi="Arial" w:cs="Arial"/>
          <w:sz w:val="18"/>
          <w:szCs w:val="18"/>
        </w:rPr>
        <w:t>ohol and Home Football Games 9/02</w:t>
      </w:r>
      <w:r w:rsidRPr="00901344">
        <w:rPr>
          <w:rFonts w:ascii="Arial" w:hAnsi="Arial" w:cs="Arial"/>
          <w:sz w:val="18"/>
          <w:szCs w:val="18"/>
        </w:rPr>
        <w:t>/1</w:t>
      </w:r>
      <w:r>
        <w:rPr>
          <w:rFonts w:ascii="Arial" w:hAnsi="Arial" w:cs="Arial"/>
          <w:sz w:val="18"/>
          <w:szCs w:val="18"/>
        </w:rPr>
        <w:t>4</w:t>
      </w:r>
    </w:p>
    <w:sectPr w:rsidR="00D167F6" w:rsidRPr="00901344" w:rsidSect="00D52CE4">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344"/>
    <w:rsid w:val="000715CA"/>
    <w:rsid w:val="0050775D"/>
    <w:rsid w:val="007767BF"/>
    <w:rsid w:val="00901344"/>
    <w:rsid w:val="00D167F6"/>
    <w:rsid w:val="00D52CE4"/>
    <w:rsid w:val="00DE2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373</Words>
  <Characters>2130</Characters>
  <Application>Microsoft Office Outlook</Application>
  <DocSecurity>0</DocSecurity>
  <Lines>0</Lines>
  <Paragraphs>0</Paragraphs>
  <ScaleCrop>false</ScaleCrop>
  <Company>SLU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Home Football Games</dc:title>
  <dc:subject/>
  <dc:creator>slu75xxx</dc:creator>
  <cp:keywords/>
  <dc:description/>
  <cp:lastModifiedBy>user</cp:lastModifiedBy>
  <cp:revision>2</cp:revision>
  <dcterms:created xsi:type="dcterms:W3CDTF">2014-09-08T17:31:00Z</dcterms:created>
  <dcterms:modified xsi:type="dcterms:W3CDTF">2014-09-08T17:31:00Z</dcterms:modified>
</cp:coreProperties>
</file>