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44" w:rsidRDefault="001461A3" w:rsidP="001461A3">
      <w:pPr>
        <w:jc w:val="center"/>
      </w:pPr>
      <w:r>
        <w:rPr>
          <w:noProof/>
        </w:rPr>
        <w:drawing>
          <wp:inline distT="0" distB="0" distL="0" distR="0">
            <wp:extent cx="2943225" cy="120967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1A3" w:rsidRDefault="001461A3" w:rsidP="001461A3">
      <w:pPr>
        <w:jc w:val="center"/>
        <w:rPr>
          <w:b/>
          <w:sz w:val="28"/>
          <w:szCs w:val="28"/>
          <w:u w:val="single"/>
        </w:rPr>
      </w:pPr>
      <w:r w:rsidRPr="001461A3">
        <w:rPr>
          <w:b/>
          <w:sz w:val="28"/>
          <w:szCs w:val="28"/>
          <w:u w:val="single"/>
        </w:rPr>
        <w:t>SENATE MINUTES</w:t>
      </w:r>
    </w:p>
    <w:p w:rsidR="001461A3" w:rsidRDefault="001461A3" w:rsidP="001461A3">
      <w:pPr>
        <w:jc w:val="center"/>
      </w:pPr>
      <w:r>
        <w:t>Monday, January 28, 2013</w:t>
      </w:r>
    </w:p>
    <w:p w:rsidR="001461A3" w:rsidRDefault="001461A3" w:rsidP="001461A3"/>
    <w:p w:rsidR="001461A3" w:rsidRDefault="001461A3" w:rsidP="001461A3">
      <w:pPr>
        <w:pStyle w:val="ListParagraph"/>
        <w:numPr>
          <w:ilvl w:val="0"/>
          <w:numId w:val="2"/>
        </w:numPr>
      </w:pPr>
      <w:r>
        <w:t>CALL TO ORDER</w:t>
      </w:r>
      <w:r>
        <w:tab/>
      </w:r>
      <w:r>
        <w:tab/>
        <w:t>Megan Wiggins @ 5:00pm</w:t>
      </w:r>
    </w:p>
    <w:p w:rsidR="001461A3" w:rsidRDefault="001461A3" w:rsidP="001461A3">
      <w:pPr>
        <w:pStyle w:val="ListParagraph"/>
        <w:numPr>
          <w:ilvl w:val="0"/>
          <w:numId w:val="2"/>
        </w:numPr>
      </w:pPr>
      <w:r>
        <w:t>PLEDGE</w:t>
      </w:r>
      <w:r>
        <w:tab/>
      </w:r>
      <w:r>
        <w:tab/>
      </w:r>
      <w:r>
        <w:tab/>
        <w:t>Senator Kala Smith</w:t>
      </w:r>
    </w:p>
    <w:p w:rsidR="001461A3" w:rsidRDefault="001461A3" w:rsidP="001461A3">
      <w:pPr>
        <w:pStyle w:val="ListParagraph"/>
        <w:numPr>
          <w:ilvl w:val="0"/>
          <w:numId w:val="2"/>
        </w:numPr>
      </w:pPr>
      <w:r>
        <w:t>INVOCATION</w:t>
      </w:r>
      <w:r>
        <w:tab/>
      </w:r>
      <w:r>
        <w:tab/>
      </w:r>
      <w:r>
        <w:tab/>
        <w:t>Senator Greg Crovetto</w:t>
      </w:r>
    </w:p>
    <w:p w:rsidR="001461A3" w:rsidRDefault="001461A3" w:rsidP="001461A3">
      <w:pPr>
        <w:pStyle w:val="ListParagraph"/>
        <w:numPr>
          <w:ilvl w:val="0"/>
          <w:numId w:val="2"/>
        </w:numPr>
      </w:pPr>
      <w:r>
        <w:t>ROLL CALL</w:t>
      </w:r>
      <w:r>
        <w:tab/>
      </w:r>
      <w:r>
        <w:tab/>
      </w:r>
      <w:r>
        <w:tab/>
        <w:t>Megan Wiggins</w:t>
      </w:r>
    </w:p>
    <w:p w:rsidR="001461A3" w:rsidRDefault="001461A3" w:rsidP="001461A3">
      <w:pPr>
        <w:pStyle w:val="ListParagraph"/>
        <w:numPr>
          <w:ilvl w:val="1"/>
          <w:numId w:val="2"/>
        </w:numPr>
      </w:pPr>
      <w:r>
        <w:t xml:space="preserve">Absent </w:t>
      </w:r>
      <w:r>
        <w:tab/>
      </w:r>
      <w:r>
        <w:tab/>
        <w:t>Jasmine Ballard, David Braud</w:t>
      </w:r>
    </w:p>
    <w:p w:rsidR="001461A3" w:rsidRDefault="001461A3" w:rsidP="001461A3">
      <w:pPr>
        <w:pStyle w:val="ListParagraph"/>
        <w:numPr>
          <w:ilvl w:val="0"/>
          <w:numId w:val="2"/>
        </w:numPr>
      </w:pPr>
      <w:r>
        <w:t>APPROVAL OF MINUTES</w:t>
      </w:r>
      <w:r>
        <w:tab/>
        <w:t>November 26, 2012</w:t>
      </w:r>
    </w:p>
    <w:p w:rsidR="001461A3" w:rsidRDefault="001461A3" w:rsidP="001461A3">
      <w:pPr>
        <w:pStyle w:val="ListParagraph"/>
        <w:numPr>
          <w:ilvl w:val="0"/>
          <w:numId w:val="2"/>
        </w:numPr>
      </w:pPr>
      <w:r>
        <w:t>REPORTS</w:t>
      </w:r>
    </w:p>
    <w:p w:rsidR="001461A3" w:rsidRDefault="001461A3" w:rsidP="001461A3">
      <w:pPr>
        <w:pStyle w:val="ListParagraph"/>
        <w:numPr>
          <w:ilvl w:val="1"/>
          <w:numId w:val="2"/>
        </w:numPr>
      </w:pPr>
      <w:r>
        <w:t>President</w:t>
      </w:r>
      <w:r>
        <w:tab/>
      </w:r>
      <w:r>
        <w:tab/>
        <w:t>Branden Summers</w:t>
      </w:r>
    </w:p>
    <w:p w:rsidR="001461A3" w:rsidRDefault="001461A3" w:rsidP="001461A3">
      <w:pPr>
        <w:pStyle w:val="ListParagraph"/>
        <w:numPr>
          <w:ilvl w:val="3"/>
          <w:numId w:val="2"/>
        </w:numPr>
      </w:pPr>
      <w:r>
        <w:t>Yard signs are ready to be put up to direct students to new SGA office in MIMS.</w:t>
      </w:r>
    </w:p>
    <w:p w:rsidR="001461A3" w:rsidRDefault="001461A3" w:rsidP="001461A3">
      <w:pPr>
        <w:pStyle w:val="ListParagraph"/>
        <w:numPr>
          <w:ilvl w:val="3"/>
          <w:numId w:val="2"/>
        </w:numPr>
      </w:pPr>
      <w:r>
        <w:t>New Lion Traxx near Pursley Hall, not near Friendship Cirlce anymore.</w:t>
      </w:r>
    </w:p>
    <w:p w:rsidR="00FF0C44" w:rsidRDefault="00FF0C44" w:rsidP="00FF0C44">
      <w:pPr>
        <w:pStyle w:val="ListParagraph"/>
        <w:ind w:left="2880"/>
      </w:pPr>
    </w:p>
    <w:p w:rsidR="001461A3" w:rsidRDefault="001461A3" w:rsidP="001461A3">
      <w:pPr>
        <w:pStyle w:val="ListParagraph"/>
        <w:numPr>
          <w:ilvl w:val="1"/>
          <w:numId w:val="2"/>
        </w:numPr>
      </w:pPr>
      <w:r>
        <w:t>Coordinator</w:t>
      </w:r>
      <w:r>
        <w:tab/>
      </w:r>
      <w:r>
        <w:tab/>
        <w:t xml:space="preserve">Ms. Beth Newell </w:t>
      </w:r>
    </w:p>
    <w:p w:rsidR="001461A3" w:rsidRDefault="001461A3" w:rsidP="001461A3">
      <w:pPr>
        <w:pStyle w:val="ListParagraph"/>
        <w:numPr>
          <w:ilvl w:val="3"/>
          <w:numId w:val="2"/>
        </w:numPr>
      </w:pPr>
      <w:r>
        <w:t>CK has Monday night classes; therefore, Beth Newell will be present at Senate meetings this semester.</w:t>
      </w:r>
    </w:p>
    <w:p w:rsidR="001461A3" w:rsidRDefault="001461A3" w:rsidP="001461A3">
      <w:pPr>
        <w:pStyle w:val="ListParagraph"/>
        <w:numPr>
          <w:ilvl w:val="3"/>
          <w:numId w:val="2"/>
        </w:numPr>
      </w:pPr>
      <w:r>
        <w:t>CK will still be over the grant process.</w:t>
      </w:r>
    </w:p>
    <w:p w:rsidR="001461A3" w:rsidRDefault="001461A3" w:rsidP="001461A3">
      <w:pPr>
        <w:pStyle w:val="ListParagraph"/>
        <w:numPr>
          <w:ilvl w:val="3"/>
          <w:numId w:val="2"/>
        </w:numPr>
      </w:pPr>
      <w:r>
        <w:t>Organizational browse Jan. 29</w:t>
      </w:r>
      <w:r w:rsidRPr="001461A3">
        <w:rPr>
          <w:vertAlign w:val="superscript"/>
        </w:rPr>
        <w:t>th</w:t>
      </w:r>
      <w:r>
        <w:t xml:space="preserve"> 10am-2pm in Union.</w:t>
      </w:r>
    </w:p>
    <w:p w:rsidR="00FF0C44" w:rsidRDefault="00FF0C44" w:rsidP="00FF0C44">
      <w:pPr>
        <w:pStyle w:val="ListParagraph"/>
        <w:ind w:left="2880"/>
      </w:pPr>
    </w:p>
    <w:p w:rsidR="001461A3" w:rsidRDefault="001461A3" w:rsidP="001461A3">
      <w:pPr>
        <w:pStyle w:val="ListParagraph"/>
        <w:numPr>
          <w:ilvl w:val="1"/>
          <w:numId w:val="2"/>
        </w:numPr>
      </w:pPr>
      <w:r>
        <w:t>Faculty Liaison</w:t>
      </w:r>
      <w:r>
        <w:tab/>
        <w:t>Ms. Rebecca Murry</w:t>
      </w:r>
    </w:p>
    <w:p w:rsidR="001461A3" w:rsidRDefault="00FF0C44" w:rsidP="001461A3">
      <w:pPr>
        <w:pStyle w:val="ListParagraph"/>
        <w:numPr>
          <w:ilvl w:val="3"/>
          <w:numId w:val="2"/>
        </w:numPr>
      </w:pPr>
      <w:r>
        <w:t>Not Present</w:t>
      </w:r>
    </w:p>
    <w:p w:rsidR="00FF0C44" w:rsidRDefault="00FF0C44" w:rsidP="00FF0C44">
      <w:pPr>
        <w:pStyle w:val="ListParagraph"/>
        <w:ind w:left="2880"/>
      </w:pPr>
    </w:p>
    <w:p w:rsidR="001461A3" w:rsidRDefault="001461A3" w:rsidP="001461A3">
      <w:pPr>
        <w:pStyle w:val="ListParagraph"/>
        <w:numPr>
          <w:ilvl w:val="1"/>
          <w:numId w:val="2"/>
        </w:numPr>
      </w:pPr>
      <w:r>
        <w:t>Chief Justice</w:t>
      </w:r>
      <w:r>
        <w:tab/>
      </w:r>
      <w:r>
        <w:tab/>
        <w:t>Kayla Turner</w:t>
      </w:r>
    </w:p>
    <w:p w:rsidR="001461A3" w:rsidRDefault="001461A3" w:rsidP="001461A3">
      <w:pPr>
        <w:pStyle w:val="ListParagraph"/>
        <w:numPr>
          <w:ilvl w:val="3"/>
          <w:numId w:val="2"/>
        </w:numPr>
      </w:pPr>
      <w:r>
        <w:t>Feb. 18</w:t>
      </w:r>
      <w:r w:rsidRPr="001461A3">
        <w:rPr>
          <w:vertAlign w:val="superscript"/>
        </w:rPr>
        <w:t>th</w:t>
      </w:r>
      <w:r>
        <w:t xml:space="preserve"> SGA applications will be available</w:t>
      </w:r>
    </w:p>
    <w:p w:rsidR="001461A3" w:rsidRDefault="00FF0C44" w:rsidP="001461A3">
      <w:pPr>
        <w:pStyle w:val="ListParagraph"/>
        <w:numPr>
          <w:ilvl w:val="3"/>
          <w:numId w:val="2"/>
        </w:numPr>
      </w:pPr>
      <w:r>
        <w:t>Judicial Branch meeting Wednesday @ 12:30 in MIMS 121, anyone welcome to sit in.</w:t>
      </w:r>
    </w:p>
    <w:p w:rsidR="00FF0C44" w:rsidRDefault="00FF0C44" w:rsidP="00FF0C44">
      <w:pPr>
        <w:pStyle w:val="ListParagraph"/>
        <w:ind w:left="2880"/>
      </w:pPr>
    </w:p>
    <w:p w:rsidR="00FF0C44" w:rsidRDefault="00FF0C44" w:rsidP="00FF0C44">
      <w:pPr>
        <w:pStyle w:val="ListParagraph"/>
        <w:numPr>
          <w:ilvl w:val="1"/>
          <w:numId w:val="2"/>
        </w:numPr>
      </w:pPr>
      <w:r>
        <w:t>Senate Chairman</w:t>
      </w:r>
      <w:r>
        <w:tab/>
        <w:t>Megan Wiggins</w:t>
      </w:r>
    </w:p>
    <w:p w:rsidR="00FF0C44" w:rsidRDefault="00FF0C44" w:rsidP="00FF0C44">
      <w:pPr>
        <w:pStyle w:val="ListParagraph"/>
        <w:numPr>
          <w:ilvl w:val="3"/>
          <w:numId w:val="2"/>
        </w:numPr>
      </w:pPr>
      <w:r>
        <w:t>Senators must complete 1 office hour per week. I will have a list of to do on my door.</w:t>
      </w:r>
    </w:p>
    <w:p w:rsidR="00643B3B" w:rsidRDefault="00643B3B" w:rsidP="00643B3B">
      <w:pPr>
        <w:pStyle w:val="ListParagraph"/>
        <w:numPr>
          <w:ilvl w:val="0"/>
          <w:numId w:val="2"/>
        </w:numPr>
      </w:pPr>
      <w:r>
        <w:t>PROGRAMS</w:t>
      </w:r>
    </w:p>
    <w:p w:rsidR="00643B3B" w:rsidRDefault="00643B3B" w:rsidP="00643B3B">
      <w:pPr>
        <w:pStyle w:val="ListParagraph"/>
        <w:numPr>
          <w:ilvl w:val="1"/>
          <w:numId w:val="2"/>
        </w:numPr>
      </w:pPr>
      <w:r>
        <w:t>Question of the Day</w:t>
      </w:r>
    </w:p>
    <w:p w:rsidR="00643B3B" w:rsidRDefault="00643B3B" w:rsidP="00643B3B">
      <w:pPr>
        <w:pStyle w:val="ListParagraph"/>
        <w:numPr>
          <w:ilvl w:val="3"/>
          <w:numId w:val="2"/>
        </w:numPr>
      </w:pPr>
      <w:r>
        <w:t>N/A</w:t>
      </w:r>
    </w:p>
    <w:p w:rsidR="00643B3B" w:rsidRDefault="00643B3B" w:rsidP="00643B3B"/>
    <w:p w:rsidR="00643B3B" w:rsidRDefault="00643B3B" w:rsidP="00643B3B"/>
    <w:p w:rsidR="00643B3B" w:rsidRDefault="00643B3B" w:rsidP="00643B3B"/>
    <w:p w:rsidR="00643B3B" w:rsidRDefault="00643B3B" w:rsidP="00643B3B">
      <w:pPr>
        <w:pStyle w:val="ListParagraph"/>
        <w:numPr>
          <w:ilvl w:val="0"/>
          <w:numId w:val="2"/>
        </w:numPr>
      </w:pPr>
      <w:r>
        <w:lastRenderedPageBreak/>
        <w:t>UNFINISHED BUSINESS</w:t>
      </w:r>
    </w:p>
    <w:p w:rsidR="00643B3B" w:rsidRPr="00643B3B" w:rsidRDefault="00643B3B" w:rsidP="00643B3B">
      <w:pPr>
        <w:pStyle w:val="ListParagraph"/>
        <w:numPr>
          <w:ilvl w:val="1"/>
          <w:numId w:val="2"/>
        </w:numPr>
      </w:pPr>
      <w:r>
        <w:rPr>
          <w:b/>
        </w:rPr>
        <w:t>FA 12-44 Departmental Grant, Biology</w:t>
      </w:r>
    </w:p>
    <w:p w:rsidR="00643B3B" w:rsidRDefault="00643B3B" w:rsidP="00643B3B">
      <w:pPr>
        <w:pStyle w:val="ListParagraph"/>
        <w:numPr>
          <w:ilvl w:val="2"/>
          <w:numId w:val="2"/>
        </w:numPr>
      </w:pPr>
      <w:r>
        <w:t>Doyle motions a friendly amendment to state money allocated will be used to pay for flight as well.</w:t>
      </w:r>
    </w:p>
    <w:p w:rsidR="00656702" w:rsidRPr="00656702" w:rsidRDefault="00656702" w:rsidP="00643B3B">
      <w:pPr>
        <w:pStyle w:val="ListParagraph"/>
        <w:numPr>
          <w:ilvl w:val="2"/>
          <w:numId w:val="2"/>
        </w:numPr>
      </w:pPr>
      <w:r>
        <w:t xml:space="preserve">11-0-0 </w:t>
      </w:r>
      <w:r>
        <w:rPr>
          <w:b/>
        </w:rPr>
        <w:t>Amendment passes.</w:t>
      </w:r>
    </w:p>
    <w:p w:rsidR="00656702" w:rsidRDefault="00656702" w:rsidP="00656702">
      <w:pPr>
        <w:pStyle w:val="ListParagraph"/>
        <w:numPr>
          <w:ilvl w:val="2"/>
          <w:numId w:val="2"/>
        </w:numPr>
      </w:pPr>
      <w:r>
        <w:t>Crovetto calls to question.</w:t>
      </w:r>
    </w:p>
    <w:p w:rsidR="00656702" w:rsidRPr="00656702" w:rsidRDefault="00656702" w:rsidP="00656702">
      <w:pPr>
        <w:pStyle w:val="ListParagraph"/>
        <w:numPr>
          <w:ilvl w:val="2"/>
          <w:numId w:val="2"/>
        </w:numPr>
      </w:pPr>
      <w:r>
        <w:t xml:space="preserve">11-0-0 </w:t>
      </w:r>
      <w:r>
        <w:rPr>
          <w:b/>
        </w:rPr>
        <w:t>Bill passes.</w:t>
      </w:r>
    </w:p>
    <w:p w:rsidR="00656702" w:rsidRPr="00656702" w:rsidRDefault="00656702" w:rsidP="00656702">
      <w:pPr>
        <w:pStyle w:val="ListParagraph"/>
        <w:ind w:left="2160"/>
      </w:pPr>
    </w:p>
    <w:p w:rsidR="00656702" w:rsidRPr="00656702" w:rsidRDefault="00656702" w:rsidP="00656702">
      <w:pPr>
        <w:pStyle w:val="ListParagraph"/>
        <w:numPr>
          <w:ilvl w:val="1"/>
          <w:numId w:val="2"/>
        </w:numPr>
      </w:pPr>
      <w:r>
        <w:rPr>
          <w:b/>
        </w:rPr>
        <w:t>FA 12-57 Resolution, Anzalone Hall Storage Unit</w:t>
      </w:r>
    </w:p>
    <w:p w:rsidR="00656702" w:rsidRDefault="00656702" w:rsidP="00656702">
      <w:pPr>
        <w:pStyle w:val="ListParagraph"/>
        <w:numPr>
          <w:ilvl w:val="2"/>
          <w:numId w:val="2"/>
        </w:numPr>
      </w:pPr>
      <w:r>
        <w:t>Crovetto calls to question.</w:t>
      </w:r>
    </w:p>
    <w:p w:rsidR="00656702" w:rsidRPr="001E495E" w:rsidRDefault="00656702" w:rsidP="00656702">
      <w:pPr>
        <w:pStyle w:val="ListParagraph"/>
        <w:numPr>
          <w:ilvl w:val="2"/>
          <w:numId w:val="2"/>
        </w:numPr>
      </w:pPr>
      <w:r>
        <w:t xml:space="preserve">11-0-0 </w:t>
      </w:r>
      <w:r>
        <w:rPr>
          <w:b/>
        </w:rPr>
        <w:t>Bill passes.</w:t>
      </w:r>
    </w:p>
    <w:p w:rsidR="001E495E" w:rsidRPr="001E495E" w:rsidRDefault="001E495E" w:rsidP="001E495E">
      <w:pPr>
        <w:pStyle w:val="ListParagraph"/>
        <w:ind w:left="2160"/>
      </w:pPr>
    </w:p>
    <w:p w:rsidR="001E495E" w:rsidRDefault="001E495E" w:rsidP="001E495E">
      <w:pPr>
        <w:pStyle w:val="ListParagraph"/>
        <w:numPr>
          <w:ilvl w:val="0"/>
          <w:numId w:val="2"/>
        </w:numPr>
      </w:pPr>
      <w:r>
        <w:t>NEW BUSINESS</w:t>
      </w:r>
    </w:p>
    <w:p w:rsidR="001E495E" w:rsidRPr="001E495E" w:rsidRDefault="001E495E" w:rsidP="001E495E">
      <w:pPr>
        <w:pStyle w:val="ListParagraph"/>
        <w:numPr>
          <w:ilvl w:val="1"/>
          <w:numId w:val="2"/>
        </w:numPr>
      </w:pPr>
      <w:r>
        <w:rPr>
          <w:b/>
        </w:rPr>
        <w:t>Senate Vice Chair Elections</w:t>
      </w:r>
    </w:p>
    <w:p w:rsidR="001E495E" w:rsidRDefault="001E495E" w:rsidP="001E495E">
      <w:pPr>
        <w:pStyle w:val="ListParagraph"/>
        <w:numPr>
          <w:ilvl w:val="2"/>
          <w:numId w:val="2"/>
        </w:numPr>
      </w:pPr>
      <w:r>
        <w:t>Simmons motions to open nominations.</w:t>
      </w:r>
    </w:p>
    <w:p w:rsidR="001E495E" w:rsidRPr="001E495E" w:rsidRDefault="001E495E" w:rsidP="001E495E">
      <w:pPr>
        <w:pStyle w:val="ListParagraph"/>
        <w:numPr>
          <w:ilvl w:val="2"/>
          <w:numId w:val="2"/>
        </w:numPr>
      </w:pPr>
      <w:r>
        <w:t xml:space="preserve">Crovetto nominates Senator Joel Roberts. </w:t>
      </w:r>
      <w:r w:rsidRPr="001E495E">
        <w:rPr>
          <w:b/>
        </w:rPr>
        <w:t>Accepts</w:t>
      </w:r>
    </w:p>
    <w:p w:rsidR="001E495E" w:rsidRDefault="001E495E" w:rsidP="001E495E">
      <w:pPr>
        <w:pStyle w:val="ListParagraph"/>
        <w:numPr>
          <w:ilvl w:val="2"/>
          <w:numId w:val="2"/>
        </w:numPr>
      </w:pPr>
      <w:r>
        <w:t xml:space="preserve">Doyle nominates Senator Blake Thomas. </w:t>
      </w:r>
      <w:r>
        <w:rPr>
          <w:b/>
        </w:rPr>
        <w:t>Accepts</w:t>
      </w:r>
    </w:p>
    <w:p w:rsidR="001E495E" w:rsidRDefault="001E495E" w:rsidP="001E495E">
      <w:pPr>
        <w:pStyle w:val="ListParagraph"/>
        <w:numPr>
          <w:ilvl w:val="2"/>
          <w:numId w:val="2"/>
        </w:numPr>
      </w:pPr>
      <w:r>
        <w:t xml:space="preserve">Simmons nominates Senator Greg Crovetto. </w:t>
      </w:r>
      <w:r>
        <w:rPr>
          <w:b/>
        </w:rPr>
        <w:t>Resp.</w:t>
      </w:r>
      <w:r w:rsidRPr="001E495E">
        <w:rPr>
          <w:b/>
        </w:rPr>
        <w:t xml:space="preserve"> declines</w:t>
      </w:r>
      <w:r>
        <w:t>.</w:t>
      </w:r>
    </w:p>
    <w:p w:rsidR="001E495E" w:rsidRPr="001E495E" w:rsidRDefault="001E495E" w:rsidP="001E495E">
      <w:pPr>
        <w:pStyle w:val="ListParagraph"/>
        <w:numPr>
          <w:ilvl w:val="2"/>
          <w:numId w:val="2"/>
        </w:numPr>
      </w:pPr>
      <w:r>
        <w:t xml:space="preserve">Crovetto nominates Senator Jeff Simmons. </w:t>
      </w:r>
      <w:r>
        <w:rPr>
          <w:b/>
        </w:rPr>
        <w:t>Resp. declines.</w:t>
      </w:r>
    </w:p>
    <w:p w:rsidR="001E495E" w:rsidRDefault="001E495E" w:rsidP="001E495E">
      <w:pPr>
        <w:pStyle w:val="ListParagraph"/>
        <w:numPr>
          <w:ilvl w:val="2"/>
          <w:numId w:val="2"/>
        </w:numPr>
      </w:pPr>
      <w:r>
        <w:t>Simmons motions to close nominations.</w:t>
      </w:r>
    </w:p>
    <w:p w:rsidR="001E495E" w:rsidRDefault="001E495E" w:rsidP="001E495E">
      <w:pPr>
        <w:pStyle w:val="ListParagraph"/>
        <w:numPr>
          <w:ilvl w:val="2"/>
          <w:numId w:val="2"/>
        </w:numPr>
      </w:pPr>
      <w:r>
        <w:t>Senator Blake Thomas is new Senate Vice Chair.</w:t>
      </w:r>
    </w:p>
    <w:p w:rsidR="001E495E" w:rsidRDefault="001E495E" w:rsidP="001E495E">
      <w:pPr>
        <w:pStyle w:val="ListParagraph"/>
        <w:ind w:left="2160"/>
      </w:pPr>
    </w:p>
    <w:p w:rsidR="001E495E" w:rsidRDefault="001E495E" w:rsidP="001E495E">
      <w:pPr>
        <w:pStyle w:val="ListParagraph"/>
        <w:numPr>
          <w:ilvl w:val="1"/>
          <w:numId w:val="2"/>
        </w:numPr>
      </w:pPr>
      <w:r>
        <w:t>Simmons motions to send all New Business to committees.</w:t>
      </w:r>
    </w:p>
    <w:p w:rsidR="001E495E" w:rsidRPr="001E495E" w:rsidRDefault="001E495E" w:rsidP="001E495E">
      <w:pPr>
        <w:pStyle w:val="ListParagraph"/>
        <w:numPr>
          <w:ilvl w:val="2"/>
          <w:numId w:val="2"/>
        </w:numPr>
      </w:pPr>
      <w:r>
        <w:t xml:space="preserve">11-0-0 </w:t>
      </w:r>
      <w:r>
        <w:rPr>
          <w:b/>
        </w:rPr>
        <w:t>New Business sent to committees</w:t>
      </w:r>
    </w:p>
    <w:p w:rsidR="001E495E" w:rsidRPr="001E495E" w:rsidRDefault="001E495E" w:rsidP="001E495E">
      <w:pPr>
        <w:pStyle w:val="ListParagraph"/>
        <w:ind w:left="2160"/>
      </w:pPr>
    </w:p>
    <w:p w:rsidR="001E495E" w:rsidRPr="001E495E" w:rsidRDefault="001E495E" w:rsidP="001E495E">
      <w:pPr>
        <w:pStyle w:val="ListParagraph"/>
        <w:numPr>
          <w:ilvl w:val="3"/>
          <w:numId w:val="2"/>
        </w:numPr>
      </w:pPr>
      <w:r>
        <w:rPr>
          <w:b/>
        </w:rPr>
        <w:t>SP 13-01 Travel Grant, Reconnect</w:t>
      </w:r>
    </w:p>
    <w:p w:rsidR="001E495E" w:rsidRPr="001E495E" w:rsidRDefault="001E495E" w:rsidP="001E495E">
      <w:pPr>
        <w:pStyle w:val="ListParagraph"/>
        <w:numPr>
          <w:ilvl w:val="3"/>
          <w:numId w:val="2"/>
        </w:numPr>
      </w:pPr>
      <w:r>
        <w:rPr>
          <w:b/>
        </w:rPr>
        <w:t>SP 13-02 Departmental Grant, Office of Sponsored Research and Programs</w:t>
      </w:r>
    </w:p>
    <w:p w:rsidR="001E495E" w:rsidRPr="001E495E" w:rsidRDefault="001E495E" w:rsidP="001E495E">
      <w:pPr>
        <w:pStyle w:val="ListParagraph"/>
        <w:numPr>
          <w:ilvl w:val="3"/>
          <w:numId w:val="2"/>
        </w:numPr>
      </w:pPr>
      <w:r>
        <w:rPr>
          <w:b/>
        </w:rPr>
        <w:t>SP 13-03 Travel Grant, Danielle Levron</w:t>
      </w:r>
    </w:p>
    <w:p w:rsidR="001E495E" w:rsidRPr="00D528DB" w:rsidRDefault="001E495E" w:rsidP="001E495E">
      <w:pPr>
        <w:pStyle w:val="ListParagraph"/>
        <w:numPr>
          <w:ilvl w:val="3"/>
          <w:numId w:val="2"/>
        </w:numPr>
      </w:pPr>
      <w:r>
        <w:rPr>
          <w:b/>
        </w:rPr>
        <w:t>SP 13-04 Travel Grant, Press Club</w:t>
      </w:r>
    </w:p>
    <w:p w:rsidR="00D528DB" w:rsidRPr="001E495E" w:rsidRDefault="00D528DB" w:rsidP="00D528DB">
      <w:pPr>
        <w:pStyle w:val="ListParagraph"/>
        <w:ind w:left="2880"/>
      </w:pPr>
    </w:p>
    <w:p w:rsidR="001E495E" w:rsidRDefault="001E495E" w:rsidP="001E495E">
      <w:pPr>
        <w:pStyle w:val="ListParagraph"/>
        <w:numPr>
          <w:ilvl w:val="0"/>
          <w:numId w:val="2"/>
        </w:numPr>
      </w:pPr>
      <w:r>
        <w:t>ANNOUNCEMENTS</w:t>
      </w:r>
    </w:p>
    <w:p w:rsidR="001E495E" w:rsidRDefault="001E495E" w:rsidP="001E495E">
      <w:pPr>
        <w:pStyle w:val="ListParagraph"/>
        <w:numPr>
          <w:ilvl w:val="1"/>
          <w:numId w:val="2"/>
        </w:numPr>
      </w:pPr>
      <w:r>
        <w:t>N/A</w:t>
      </w:r>
    </w:p>
    <w:p w:rsidR="00D528DB" w:rsidRDefault="00D528DB" w:rsidP="00D528DB">
      <w:pPr>
        <w:pStyle w:val="ListParagraph"/>
        <w:ind w:left="1440"/>
      </w:pPr>
    </w:p>
    <w:p w:rsidR="001E495E" w:rsidRDefault="001E495E" w:rsidP="001E495E">
      <w:pPr>
        <w:pStyle w:val="ListParagraph"/>
        <w:numPr>
          <w:ilvl w:val="0"/>
          <w:numId w:val="2"/>
        </w:numPr>
      </w:pPr>
      <w:r>
        <w:t>ADJOURNMENT</w:t>
      </w:r>
    </w:p>
    <w:p w:rsidR="001E495E" w:rsidRDefault="001E495E" w:rsidP="001E495E">
      <w:pPr>
        <w:pStyle w:val="ListParagraph"/>
        <w:numPr>
          <w:ilvl w:val="1"/>
          <w:numId w:val="2"/>
        </w:numPr>
      </w:pPr>
      <w:r>
        <w:t xml:space="preserve">Salinas motions to </w:t>
      </w:r>
      <w:r w:rsidR="00D528DB">
        <w:t>adjourn</w:t>
      </w:r>
      <w:bookmarkStart w:id="0" w:name="_GoBack"/>
      <w:bookmarkEnd w:id="0"/>
      <w:r>
        <w:t>.</w:t>
      </w:r>
    </w:p>
    <w:p w:rsidR="001E495E" w:rsidRPr="001461A3" w:rsidRDefault="001E495E" w:rsidP="001E495E">
      <w:pPr>
        <w:pStyle w:val="ListParagraph"/>
        <w:numPr>
          <w:ilvl w:val="2"/>
          <w:numId w:val="2"/>
        </w:numPr>
      </w:pPr>
      <w:r>
        <w:t>10-1-0</w:t>
      </w:r>
      <w:r w:rsidR="0019736A">
        <w:t xml:space="preserve"> </w:t>
      </w:r>
      <w:r w:rsidR="0019736A">
        <w:rPr>
          <w:b/>
        </w:rPr>
        <w:t>Meeting adjourned @ 5:21pm.</w:t>
      </w:r>
    </w:p>
    <w:sectPr w:rsidR="001E495E" w:rsidRPr="001461A3" w:rsidSect="00682B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470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79F92401"/>
    <w:multiLevelType w:val="hybridMultilevel"/>
    <w:tmpl w:val="CD9C77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>
    <w:useFELayout/>
  </w:compat>
  <w:rsids>
    <w:rsidRoot w:val="001461A3"/>
    <w:rsid w:val="001461A3"/>
    <w:rsid w:val="0019736A"/>
    <w:rsid w:val="001E495E"/>
    <w:rsid w:val="00643B3B"/>
    <w:rsid w:val="00656702"/>
    <w:rsid w:val="00682B44"/>
    <w:rsid w:val="00D528DB"/>
    <w:rsid w:val="00E77CC1"/>
    <w:rsid w:val="00EB5D71"/>
    <w:rsid w:val="00FF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C1"/>
  </w:style>
  <w:style w:type="paragraph" w:styleId="Heading1">
    <w:name w:val="heading 1"/>
    <w:basedOn w:val="Normal"/>
    <w:next w:val="Normal"/>
    <w:link w:val="Heading1Char"/>
    <w:uiPriority w:val="9"/>
    <w:qFormat/>
    <w:rsid w:val="001461A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A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A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1A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1A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1A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1A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1A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1A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61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1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1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46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1A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A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A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1A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1A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1A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1A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1A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1A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61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1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1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46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 Thomas</dc:creator>
  <cp:keywords/>
  <dc:description/>
  <cp:lastModifiedBy> </cp:lastModifiedBy>
  <cp:revision>2</cp:revision>
  <dcterms:created xsi:type="dcterms:W3CDTF">2013-02-04T13:20:00Z</dcterms:created>
  <dcterms:modified xsi:type="dcterms:W3CDTF">2013-02-04T13:20:00Z</dcterms:modified>
</cp:coreProperties>
</file>