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Southeastern Louisiana University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-12699</wp:posOffset>
                </wp:positionV>
                <wp:extent cx="1104900" cy="6286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98313" y="3470438"/>
                          <a:ext cx="10953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Form 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(Revised 7/13)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-12699</wp:posOffset>
                </wp:positionV>
                <wp:extent cx="1104900" cy="6286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College of Education      </w:t>
        <w:tab/>
        <w:tab/>
        <w:t xml:space="preserve">      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Hammond, Louisiana  70402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Lines w:val="0"/>
        <w:tabs>
          <w:tab w:val="left" w:pos="-360"/>
          <w:tab w:val="left" w:pos="2460"/>
        </w:tabs>
        <w:spacing w:after="0" w:before="0" w:line="240" w:lineRule="auto"/>
        <w:ind w:left="-720" w:right="-72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Field-Based Experiences Classroom Information (FBECI)*</w:t>
      </w:r>
    </w:p>
    <w:p w:rsidR="00000000" w:rsidDel="00000000" w:rsidP="00000000" w:rsidRDefault="00000000" w:rsidRPr="00000000" w14:paraId="00000006">
      <w:pPr>
        <w:pStyle w:val="Heading2"/>
        <w:keepLines w:val="0"/>
        <w:tabs>
          <w:tab w:val="left" w:pos="-360"/>
          <w:tab w:val="left" w:pos="2460"/>
        </w:tabs>
        <w:spacing w:after="0" w:before="0" w:line="240" w:lineRule="auto"/>
        <w:ind w:left="-720"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NOTE:  A copy of this form will remain in the field classroom in order to accommodate</w:t>
      </w:r>
    </w:p>
    <w:p w:rsidR="00000000" w:rsidDel="00000000" w:rsidP="00000000" w:rsidRDefault="00000000" w:rsidRPr="00000000" w14:paraId="00000007">
      <w:pPr>
        <w:pStyle w:val="Heading2"/>
        <w:keepLines w:val="0"/>
        <w:tabs>
          <w:tab w:val="left" w:pos="-360"/>
          <w:tab w:val="left" w:pos="2460"/>
        </w:tabs>
        <w:spacing w:after="0" w:before="0" w:line="240" w:lineRule="auto"/>
        <w:ind w:left="-720"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other field candidates.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Teacher’s Name:_______________________________________________________________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 xml:space="preserve">First</w:t>
        <w:tab/>
        <w:tab/>
        <w:tab/>
        <w:tab/>
        <w:t xml:space="preserve">Middle </w:t>
        <w:tab/>
        <w:tab/>
        <w:tab/>
        <w:t xml:space="preserve">Last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Breakdown of participants: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Please indicate a numerical value for each.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Number of Students:_____________  Males:___________</w:t>
        <w:tab/>
        <w:t xml:space="preserve">Females:_____________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Number of Students with Exceptionalities: ______________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Exceptionalities: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Indicate the number of candidates in the class with any of these exceptionalities.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_____Autism</w:t>
        <w:tab/>
        <w:tab/>
        <w:tab/>
        <w:t xml:space="preserve">_____Deaf/Blind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ESL</w:t>
        <w:tab/>
        <w:t xml:space="preserve">_____Developmental Delay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_____Gifted</w:t>
        <w:tab/>
        <w:tab/>
        <w:tab/>
        <w:t xml:space="preserve">_____Hearing Impairment</w:t>
        <w:tab/>
        <w:tab/>
        <w:t xml:space="preserve">_____Emotional Disturbance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_____Infant and Toddlers with Disabilities</w:t>
        <w:tab/>
        <w:tab/>
        <w:tab/>
        <w:tab/>
        <w:t xml:space="preserve">_____Mental Disability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_____Other Health Impairment (may include ADD)</w:t>
        <w:tab/>
        <w:tab/>
        <w:tab/>
        <w:t xml:space="preserve">_____Multiple Disabilities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_____Specific Learning Disability</w:t>
        <w:tab/>
        <w:tab/>
        <w:tab/>
        <w:tab/>
        <w:tab/>
        <w:t xml:space="preserve">_____Orthopedic Impairment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_____Speech/Language Impairment</w:t>
        <w:tab/>
        <w:tab/>
        <w:tab/>
        <w:tab/>
        <w:tab/>
        <w:t xml:space="preserve">_____Talented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_____Traumatic Brain Injury</w:t>
        <w:tab/>
        <w:tab/>
        <w:tab/>
        <w:tab/>
        <w:tab/>
        <w:tab/>
        <w:t xml:space="preserve">_____Visual Impairment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_____Temporary Disability (i.e., broken arm, broken leg, etc.)</w:t>
        <w:tab/>
        <w:t xml:space="preserve">_____Limited Proficiency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Grade Levels: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Select the grade(s) of the participants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_____Early Intervention (Birth to 3)</w:t>
        <w:tab/>
        <w:tab/>
        <w:t xml:space="preserve">_____Pre-K</w:t>
        <w:tab/>
        <w:tab/>
        <w:t xml:space="preserve">_____Kindergarten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_____4th</w:t>
        <w:tab/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_____4.5</w:t>
        <w:tab/>
        <w:tab/>
        <w:t xml:space="preserve">_____5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_____6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_____7th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_____8.5</w:t>
        <w:tab/>
        <w:tab/>
        <w:t xml:space="preserve">_____9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_____10th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_____12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Ethnicity: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Please indicate the number of candidates for each ethnicity within the class.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_____American Indian or Alaskan Native</w:t>
        <w:tab/>
        <w:tab/>
        <w:t xml:space="preserve">_____Hispanic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_____Asian or Pacific Islander</w:t>
        <w:tab/>
        <w:tab/>
        <w:tab/>
        <w:t xml:space="preserve">_____Not Reported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_____Black, Non-Hispanic</w:t>
        <w:tab/>
        <w:tab/>
        <w:tab/>
        <w:tab/>
        <w:t xml:space="preserve">_____White, Non- Hispanic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_____Foreign/Non-Resident Alien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Subject: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Select the subject(s) taught.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_____Art/Music</w:t>
        <w:tab/>
        <w:tab/>
        <w:t xml:space="preserve">_____Mathematics</w:t>
        <w:tab/>
        <w:tab/>
        <w:tab/>
        <w:t xml:space="preserve">_____Language Arts</w:t>
        <w:tab/>
        <w:tab/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_____Business</w:t>
        <w:tab/>
        <w:tab/>
        <w:t xml:space="preserve">_____Science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_____Foreign Language</w:t>
        <w:tab/>
        <w:t xml:space="preserve">_____Social Studies</w:t>
        <w:tab/>
        <w:tab/>
        <w:tab/>
        <w:t xml:space="preserve">_____Other:________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_____Health/PE</w:t>
        <w:tab/>
        <w:tab/>
        <w:t xml:space="preserve">_____Special Education                     __________________  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